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9A96" w14:textId="77777777" w:rsidR="00B74C7B" w:rsidRDefault="0016478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全国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硕士研究生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招生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</w:t>
      </w:r>
    </w:p>
    <w:p w14:paraId="5D2EC033" w14:textId="77777777" w:rsidR="00B74C7B" w:rsidRDefault="0016478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4FAE8F92" w14:textId="77777777" w:rsidR="00B74C7B" w:rsidRDefault="00164780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</w:t>
      </w:r>
      <w:r>
        <w:rPr>
          <w:rFonts w:ascii="宋体" w:hAnsi="宋体" w:cs="宋体" w:hint="eastAsia"/>
          <w:sz w:val="28"/>
          <w:szCs w:val="28"/>
        </w:rPr>
        <w:t>码：</w:t>
      </w:r>
      <w:r>
        <w:rPr>
          <w:rFonts w:ascii="宋体" w:hAnsi="宋体" w:cs="宋体" w:hint="eastAsia"/>
          <w:sz w:val="28"/>
          <w:szCs w:val="28"/>
        </w:rPr>
        <w:t>[</w:t>
      </w:r>
      <w:r>
        <w:rPr>
          <w:rFonts w:ascii="宋体" w:hAnsi="宋体" w:cs="宋体" w:hint="eastAsia"/>
          <w:sz w:val="28"/>
          <w:szCs w:val="28"/>
        </w:rPr>
        <w:t>复试</w:t>
      </w:r>
      <w:r>
        <w:rPr>
          <w:rFonts w:ascii="宋体" w:hAnsi="宋体" w:cs="宋体" w:hint="eastAsia"/>
          <w:sz w:val="28"/>
          <w:szCs w:val="28"/>
        </w:rPr>
        <w:t xml:space="preserve">]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考试科目名称：网络安全综合</w:t>
      </w:r>
    </w:p>
    <w:p w14:paraId="2B4A773C" w14:textId="77777777" w:rsidR="00B74C7B" w:rsidRDefault="0016478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30A5030C" w14:textId="77777777" w:rsidR="00B74C7B" w:rsidRDefault="0016478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6B062B63" w14:textId="7524C07D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网络安全综合</w:t>
      </w:r>
      <w:r>
        <w:rPr>
          <w:rFonts w:ascii="宋体" w:hAnsi="宋体" w:cs="宋体" w:hint="eastAsia"/>
          <w:sz w:val="28"/>
          <w:szCs w:val="28"/>
        </w:rPr>
        <w:t>》是083900</w:t>
      </w:r>
      <w:r>
        <w:rPr>
          <w:rFonts w:ascii="宋体" w:hAnsi="宋体" w:cs="宋体" w:hint="eastAsia"/>
          <w:sz w:val="28"/>
          <w:szCs w:val="28"/>
        </w:rPr>
        <w:t>网络空间安全、</w:t>
      </w:r>
      <w:r w:rsidRPr="00164780">
        <w:rPr>
          <w:rFonts w:ascii="宋体" w:hAnsi="宋体" w:cs="宋体" w:hint="eastAsia"/>
          <w:sz w:val="28"/>
          <w:szCs w:val="28"/>
        </w:rPr>
        <w:t>085412网络与信息安全</w:t>
      </w:r>
      <w:r>
        <w:rPr>
          <w:rFonts w:ascii="宋体" w:hAnsi="宋体" w:cs="宋体" w:hint="eastAsia"/>
          <w:sz w:val="28"/>
          <w:szCs w:val="28"/>
        </w:rPr>
        <w:t>专业</w:t>
      </w:r>
      <w:r>
        <w:rPr>
          <w:rFonts w:ascii="宋体" w:hAnsi="宋体" w:cs="宋体" w:hint="eastAsia"/>
          <w:sz w:val="28"/>
          <w:szCs w:val="28"/>
        </w:rPr>
        <w:t>的入学专业考试科目之一，主要考察考生对网络安全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网络安全基础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网络攻防、协议与安全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数据</w:t>
      </w:r>
      <w:r>
        <w:rPr>
          <w:rFonts w:ascii="宋体" w:hAnsi="宋体" w:cs="宋体" w:hint="eastAsia"/>
          <w:sz w:val="28"/>
          <w:szCs w:val="28"/>
        </w:rPr>
        <w:t>结构等知识内容</w:t>
      </w:r>
      <w:r>
        <w:rPr>
          <w:rFonts w:ascii="宋体" w:hAnsi="宋体" w:cs="宋体" w:hint="eastAsia"/>
          <w:sz w:val="28"/>
          <w:szCs w:val="28"/>
        </w:rPr>
        <w:t>理解和掌握。</w:t>
      </w:r>
    </w:p>
    <w:p w14:paraId="492501AA" w14:textId="77777777" w:rsidR="00B74C7B" w:rsidRDefault="0016478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3A19E048" w14:textId="77777777" w:rsidR="00B74C7B" w:rsidRDefault="00164780">
      <w:pPr>
        <w:ind w:firstLineChars="200" w:firstLine="56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掌握网络安全的基本概念和基础知识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理解网络安全的基本原理和基本方法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运用网络安全的基本理论和方法来分析和解决网络空间安全问题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熟悉使用</w:t>
      </w:r>
      <w:r>
        <w:rPr>
          <w:rFonts w:ascii="宋体" w:hAnsi="宋体" w:cs="宋体" w:hint="eastAsia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C++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Java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Python</w:t>
      </w:r>
      <w:r>
        <w:rPr>
          <w:rFonts w:ascii="宋体" w:hAnsi="宋体" w:cs="宋体" w:hint="eastAsia"/>
          <w:sz w:val="28"/>
          <w:szCs w:val="28"/>
        </w:rPr>
        <w:t>中任一种程序设计语言来解决问题。</w:t>
      </w:r>
    </w:p>
    <w:p w14:paraId="6CECF0D9" w14:textId="77777777" w:rsidR="00B74C7B" w:rsidRDefault="0016478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6445C85E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沈鑫剡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俞海英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伍红兵，李兴梅《网络安全》，清华大学出版社，</w:t>
      </w:r>
      <w:r>
        <w:rPr>
          <w:rFonts w:ascii="宋体" w:hAnsi="宋体" w:cs="宋体" w:hint="eastAsia"/>
          <w:sz w:val="28"/>
          <w:szCs w:val="28"/>
        </w:rPr>
        <w:t>2017</w:t>
      </w:r>
      <w:r>
        <w:rPr>
          <w:rFonts w:ascii="宋体" w:hAnsi="宋体" w:cs="宋体" w:hint="eastAsia"/>
          <w:sz w:val="28"/>
          <w:szCs w:val="28"/>
        </w:rPr>
        <w:t>；</w:t>
      </w:r>
      <w:r>
        <w:rPr>
          <w:rFonts w:ascii="宋体" w:hAnsi="宋体" w:cs="宋体" w:hint="eastAsia"/>
          <w:sz w:val="28"/>
          <w:szCs w:val="28"/>
        </w:rPr>
        <w:t>[</w:t>
      </w:r>
      <w:r>
        <w:rPr>
          <w:rFonts w:ascii="宋体" w:hAnsi="宋体" w:cs="宋体" w:hint="eastAsia"/>
          <w:sz w:val="28"/>
          <w:szCs w:val="28"/>
        </w:rPr>
        <w:t>美</w:t>
      </w:r>
      <w:r>
        <w:rPr>
          <w:rFonts w:ascii="宋体" w:hAnsi="宋体" w:cs="宋体" w:hint="eastAsia"/>
          <w:sz w:val="28"/>
          <w:szCs w:val="28"/>
        </w:rPr>
        <w:t xml:space="preserve">]D </w:t>
      </w:r>
      <w:r>
        <w:rPr>
          <w:rFonts w:ascii="宋体" w:hAnsi="宋体" w:cs="宋体" w:hint="eastAsia"/>
          <w:sz w:val="28"/>
          <w:szCs w:val="28"/>
        </w:rPr>
        <w:t>雅各布森，仰礼友</w:t>
      </w:r>
      <w:r>
        <w:rPr>
          <w:rFonts w:ascii="宋体" w:hAnsi="宋体" w:cs="宋体" w:hint="eastAsia"/>
          <w:sz w:val="28"/>
          <w:szCs w:val="28"/>
        </w:rPr>
        <w:t>[</w:t>
      </w:r>
      <w:r>
        <w:rPr>
          <w:rFonts w:ascii="宋体" w:hAnsi="宋体" w:cs="宋体" w:hint="eastAsia"/>
          <w:sz w:val="28"/>
          <w:szCs w:val="28"/>
        </w:rPr>
        <w:t>译</w:t>
      </w:r>
      <w:r>
        <w:rPr>
          <w:rFonts w:ascii="宋体" w:hAnsi="宋体" w:cs="宋体" w:hint="eastAsia"/>
          <w:sz w:val="28"/>
          <w:szCs w:val="28"/>
        </w:rPr>
        <w:t>]</w:t>
      </w:r>
      <w:r>
        <w:rPr>
          <w:rFonts w:ascii="宋体" w:hAnsi="宋体" w:cs="宋体" w:hint="eastAsia"/>
          <w:sz w:val="28"/>
          <w:szCs w:val="28"/>
        </w:rPr>
        <w:t>《网络安全基础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网络攻防、协议与安全》，电子工业出版社，</w:t>
      </w:r>
      <w:r>
        <w:rPr>
          <w:rFonts w:ascii="宋体" w:hAnsi="宋体" w:cs="宋体" w:hint="eastAsia"/>
          <w:sz w:val="28"/>
          <w:szCs w:val="28"/>
        </w:rPr>
        <w:t>2016</w:t>
      </w:r>
      <w:r>
        <w:rPr>
          <w:rFonts w:ascii="宋体" w:hAnsi="宋体" w:cs="宋体" w:hint="eastAsia"/>
          <w:sz w:val="28"/>
          <w:szCs w:val="28"/>
        </w:rPr>
        <w:t>；严蔚敏，李冬梅，吴伟民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sz w:val="28"/>
          <w:szCs w:val="28"/>
        </w:rPr>
        <w:t>数据结构（</w:t>
      </w:r>
      <w:r>
        <w:rPr>
          <w:rFonts w:ascii="宋体" w:hAnsi="宋体" w:cs="宋体" w:hint="eastAsia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语言版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版）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 w:hint="eastAsia"/>
          <w:sz w:val="28"/>
          <w:szCs w:val="28"/>
        </w:rPr>
        <w:t>，人民邮电出版社，</w:t>
      </w:r>
      <w:r>
        <w:rPr>
          <w:rFonts w:ascii="宋体" w:hAnsi="宋体" w:cs="宋体" w:hint="eastAsia"/>
          <w:sz w:val="28"/>
          <w:szCs w:val="28"/>
        </w:rPr>
        <w:t>2022</w:t>
      </w:r>
      <w:r>
        <w:rPr>
          <w:rFonts w:ascii="宋体" w:hAnsi="宋体" w:cs="宋体" w:hint="eastAsia"/>
          <w:sz w:val="28"/>
          <w:szCs w:val="28"/>
        </w:rPr>
        <w:t>，作为主要复习用书。</w:t>
      </w:r>
    </w:p>
    <w:p w14:paraId="383776BC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熟知以下知识内容：第一章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网络安全概述：网络安全概念；网</w:t>
      </w:r>
      <w:r>
        <w:rPr>
          <w:rFonts w:ascii="宋体" w:hAnsi="宋体" w:cs="宋体" w:hint="eastAsia"/>
          <w:sz w:val="28"/>
          <w:szCs w:val="28"/>
        </w:rPr>
        <w:t>络安全模型；安全评估；网络安全体系结构。第二章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密码技术：对称密码；公钥密码；消息验证和数字签名；信息隐藏；数字水印；公钥基础设施</w:t>
      </w:r>
      <w:r>
        <w:rPr>
          <w:rFonts w:ascii="宋体" w:hAnsi="宋体" w:cs="宋体" w:hint="eastAsia"/>
          <w:sz w:val="28"/>
          <w:szCs w:val="28"/>
        </w:rPr>
        <w:t>PKI</w:t>
      </w:r>
      <w:r>
        <w:rPr>
          <w:rFonts w:ascii="宋体" w:hAnsi="宋体" w:cs="宋体" w:hint="eastAsia"/>
          <w:sz w:val="28"/>
          <w:szCs w:val="28"/>
        </w:rPr>
        <w:t>。第三章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电子邮件安全：电子邮件概述；电子邮</w:t>
      </w:r>
      <w:r>
        <w:rPr>
          <w:rFonts w:ascii="宋体" w:hAnsi="宋体" w:cs="宋体" w:hint="eastAsia"/>
          <w:sz w:val="28"/>
          <w:szCs w:val="28"/>
        </w:rPr>
        <w:lastRenderedPageBreak/>
        <w:t>件安全；安全电子邮件系统。第四章</w:t>
      </w:r>
      <w:r>
        <w:rPr>
          <w:rFonts w:ascii="宋体" w:hAnsi="宋体" w:cs="宋体" w:hint="eastAsia"/>
          <w:sz w:val="28"/>
          <w:szCs w:val="28"/>
        </w:rPr>
        <w:t xml:space="preserve"> IP</w:t>
      </w:r>
      <w:r>
        <w:rPr>
          <w:rFonts w:ascii="宋体" w:hAnsi="宋体" w:cs="宋体" w:hint="eastAsia"/>
          <w:sz w:val="28"/>
          <w:szCs w:val="28"/>
        </w:rPr>
        <w:t>安全：</w:t>
      </w:r>
      <w:r>
        <w:rPr>
          <w:rFonts w:ascii="宋体" w:hAnsi="宋体" w:cs="宋体" w:hint="eastAsia"/>
          <w:sz w:val="28"/>
          <w:szCs w:val="28"/>
        </w:rPr>
        <w:t>IP</w:t>
      </w:r>
      <w:r>
        <w:rPr>
          <w:rFonts w:ascii="宋体" w:hAnsi="宋体" w:cs="宋体" w:hint="eastAsia"/>
          <w:sz w:val="28"/>
          <w:szCs w:val="28"/>
        </w:rPr>
        <w:t>安全概述；</w:t>
      </w:r>
      <w:r>
        <w:rPr>
          <w:rFonts w:ascii="宋体" w:hAnsi="宋体" w:cs="宋体" w:hint="eastAsia"/>
          <w:sz w:val="28"/>
          <w:szCs w:val="28"/>
        </w:rPr>
        <w:t>IPSec</w:t>
      </w:r>
      <w:r>
        <w:rPr>
          <w:rFonts w:ascii="宋体" w:hAnsi="宋体" w:cs="宋体" w:hint="eastAsia"/>
          <w:sz w:val="28"/>
          <w:szCs w:val="28"/>
        </w:rPr>
        <w:t>安全体系结构；</w:t>
      </w:r>
      <w:r>
        <w:rPr>
          <w:rFonts w:ascii="宋体" w:hAnsi="宋体" w:cs="宋体" w:hint="eastAsia"/>
          <w:sz w:val="28"/>
          <w:szCs w:val="28"/>
        </w:rPr>
        <w:t>IPSec</w:t>
      </w:r>
      <w:r>
        <w:rPr>
          <w:rFonts w:ascii="宋体" w:hAnsi="宋体" w:cs="宋体" w:hint="eastAsia"/>
          <w:sz w:val="28"/>
          <w:szCs w:val="28"/>
        </w:rPr>
        <w:t>服务；</w:t>
      </w:r>
      <w:r>
        <w:rPr>
          <w:rFonts w:ascii="宋体" w:hAnsi="宋体" w:cs="宋体" w:hint="eastAsia"/>
          <w:sz w:val="28"/>
          <w:szCs w:val="28"/>
        </w:rPr>
        <w:t>VPN</w:t>
      </w:r>
      <w:r>
        <w:rPr>
          <w:rFonts w:ascii="宋体" w:hAnsi="宋体" w:cs="宋体" w:hint="eastAsia"/>
          <w:sz w:val="28"/>
          <w:szCs w:val="28"/>
        </w:rPr>
        <w:t>和</w:t>
      </w:r>
      <w:r>
        <w:rPr>
          <w:rFonts w:ascii="宋体" w:hAnsi="宋体" w:cs="宋体" w:hint="eastAsia"/>
          <w:sz w:val="28"/>
          <w:szCs w:val="28"/>
        </w:rPr>
        <w:t>IPv6</w:t>
      </w:r>
      <w:r>
        <w:rPr>
          <w:rFonts w:ascii="宋体" w:hAnsi="宋体" w:cs="宋体" w:hint="eastAsia"/>
          <w:sz w:val="28"/>
          <w:szCs w:val="28"/>
        </w:rPr>
        <w:t>技术。第五章</w:t>
      </w:r>
      <w:r>
        <w:rPr>
          <w:rFonts w:ascii="宋体" w:hAnsi="宋体" w:cs="宋体" w:hint="eastAsia"/>
          <w:sz w:val="28"/>
          <w:szCs w:val="28"/>
        </w:rPr>
        <w:t xml:space="preserve"> Web</w:t>
      </w:r>
      <w:r>
        <w:rPr>
          <w:rFonts w:ascii="宋体" w:hAnsi="宋体" w:cs="宋体" w:hint="eastAsia"/>
          <w:sz w:val="28"/>
          <w:szCs w:val="28"/>
        </w:rPr>
        <w:t>安全：</w:t>
      </w:r>
      <w:r>
        <w:rPr>
          <w:rFonts w:ascii="宋体" w:hAnsi="宋体" w:cs="宋体" w:hint="eastAsia"/>
          <w:sz w:val="28"/>
          <w:szCs w:val="28"/>
        </w:rPr>
        <w:t>Web</w:t>
      </w:r>
      <w:r>
        <w:rPr>
          <w:rFonts w:ascii="宋体" w:hAnsi="宋体" w:cs="宋体" w:hint="eastAsia"/>
          <w:sz w:val="28"/>
          <w:szCs w:val="28"/>
        </w:rPr>
        <w:t>安全概述；</w:t>
      </w:r>
      <w:r>
        <w:rPr>
          <w:rFonts w:ascii="宋体" w:hAnsi="宋体" w:cs="宋体" w:hint="eastAsia"/>
          <w:sz w:val="28"/>
          <w:szCs w:val="28"/>
        </w:rPr>
        <w:t>SSL</w:t>
      </w:r>
      <w:r>
        <w:rPr>
          <w:rFonts w:ascii="宋体" w:hAnsi="宋体" w:cs="宋体" w:hint="eastAsia"/>
          <w:sz w:val="28"/>
          <w:szCs w:val="28"/>
        </w:rPr>
        <w:t>技术；</w:t>
      </w:r>
      <w:r>
        <w:rPr>
          <w:rFonts w:ascii="宋体" w:hAnsi="宋体" w:cs="宋体" w:hint="eastAsia"/>
          <w:sz w:val="28"/>
          <w:szCs w:val="28"/>
        </w:rPr>
        <w:t>TLS</w:t>
      </w:r>
      <w:r>
        <w:rPr>
          <w:rFonts w:ascii="宋体" w:hAnsi="宋体" w:cs="宋体" w:hint="eastAsia"/>
          <w:sz w:val="28"/>
          <w:szCs w:val="28"/>
        </w:rPr>
        <w:t>协议；安全电子交易。第六章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操作系统安全：操作系统安全机制；操作系统的安全设计；操作系统的安全漏洞及对策。第七章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数据库安全：数据完整性与存取控制；数据库加密</w:t>
      </w:r>
      <w:r>
        <w:rPr>
          <w:rFonts w:ascii="宋体" w:hAnsi="宋体" w:cs="宋体" w:hint="eastAsia"/>
          <w:sz w:val="28"/>
          <w:szCs w:val="28"/>
        </w:rPr>
        <w:t>；数据库审计。第八章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防火墙技术：防火墙分类；防火墙的体系结构；防火墙的规则；防火墙的实现技术。第九章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攻击技术：黑客攻击技术；计算机病毒。第十章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入侵检测与取证技术：</w:t>
      </w:r>
      <w:r>
        <w:rPr>
          <w:rFonts w:ascii="宋体" w:hAnsi="宋体" w:cs="宋体" w:hint="eastAsia"/>
          <w:sz w:val="28"/>
          <w:szCs w:val="28"/>
        </w:rPr>
        <w:t>IDS</w:t>
      </w:r>
      <w:r>
        <w:rPr>
          <w:rFonts w:ascii="宋体" w:hAnsi="宋体" w:cs="宋体" w:hint="eastAsia"/>
          <w:sz w:val="28"/>
          <w:szCs w:val="28"/>
        </w:rPr>
        <w:t>与</w:t>
      </w:r>
      <w:r>
        <w:rPr>
          <w:rFonts w:ascii="宋体" w:hAnsi="宋体" w:cs="宋体" w:hint="eastAsia"/>
          <w:sz w:val="28"/>
          <w:szCs w:val="28"/>
        </w:rPr>
        <w:t>IPS</w:t>
      </w:r>
      <w:r>
        <w:rPr>
          <w:rFonts w:ascii="宋体" w:hAnsi="宋体" w:cs="宋体" w:hint="eastAsia"/>
          <w:sz w:val="28"/>
          <w:szCs w:val="28"/>
        </w:rPr>
        <w:t>的基本原理；计算机取证原则；计算机取证方法；证据分析技术。第十一章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程序设计应用：线性表、栈和队列；串和数组；树和图；排序：插入排序、快速排序、选择排序、归并排序。</w:t>
      </w:r>
    </w:p>
    <w:p w14:paraId="409F206B" w14:textId="77777777" w:rsidR="00B74C7B" w:rsidRDefault="0016478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12FD48EA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</w:t>
      </w:r>
      <w:r>
        <w:rPr>
          <w:rFonts w:ascii="宋体" w:hAnsi="宋体" w:cs="宋体" w:hint="eastAsia"/>
          <w:sz w:val="28"/>
          <w:szCs w:val="28"/>
        </w:rPr>
        <w:t>120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>
        <w:rPr>
          <w:rFonts w:ascii="宋体" w:hAnsi="宋体" w:cs="宋体" w:hint="eastAsia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分，主要题型包括</w:t>
      </w:r>
      <w:r>
        <w:rPr>
          <w:rFonts w:ascii="宋体" w:hAnsi="宋体" w:cs="宋体" w:hint="eastAsia"/>
          <w:sz w:val="28"/>
          <w:szCs w:val="28"/>
        </w:rPr>
        <w:t>但不限于</w:t>
      </w:r>
      <w:r>
        <w:rPr>
          <w:rFonts w:ascii="宋体" w:hAnsi="宋体" w:cs="宋体" w:hint="eastAsia"/>
          <w:sz w:val="28"/>
          <w:szCs w:val="28"/>
        </w:rPr>
        <w:t>名词解释题；简答题；分析论述题等。</w:t>
      </w:r>
    </w:p>
    <w:p w14:paraId="10191298" w14:textId="77777777" w:rsidR="00B74C7B" w:rsidRDefault="0016478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</w:t>
      </w:r>
      <w:r>
        <w:rPr>
          <w:rFonts w:ascii="宋体" w:hAnsi="宋体" w:cs="宋体" w:hint="eastAsia"/>
          <w:b/>
          <w:bCs/>
          <w:sz w:val="28"/>
          <w:szCs w:val="28"/>
        </w:rPr>
        <w:t>、主要参考书</w:t>
      </w:r>
      <w:r>
        <w:rPr>
          <w:rFonts w:ascii="宋体" w:hAnsi="宋体" w:cs="宋体" w:hint="eastAsia"/>
          <w:b/>
          <w:bCs/>
          <w:sz w:val="28"/>
          <w:szCs w:val="28"/>
        </w:rPr>
        <w:t>目</w:t>
      </w:r>
    </w:p>
    <w:p w14:paraId="5EB43F32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沈鑫剡</w:t>
      </w:r>
      <w:r>
        <w:rPr>
          <w:rFonts w:ascii="宋体" w:hAnsi="宋体" w:cs="宋体" w:hint="eastAsia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俞海英，伍红兵，李兴梅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《网络安全》，清华大学出版社</w:t>
      </w:r>
      <w:r>
        <w:rPr>
          <w:rFonts w:ascii="宋体" w:hAnsi="宋体" w:cs="宋体" w:hint="eastAsia"/>
          <w:sz w:val="28"/>
          <w:szCs w:val="28"/>
        </w:rPr>
        <w:t>2017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7AB296DB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2.[</w:t>
      </w:r>
      <w:r>
        <w:rPr>
          <w:rFonts w:ascii="宋体" w:hAnsi="宋体" w:cs="宋体" w:hint="eastAsia"/>
          <w:sz w:val="28"/>
          <w:szCs w:val="28"/>
        </w:rPr>
        <w:t>美</w:t>
      </w:r>
      <w:r>
        <w:rPr>
          <w:rFonts w:ascii="宋体" w:hAnsi="宋体" w:cs="宋体" w:hint="eastAsia"/>
          <w:sz w:val="28"/>
          <w:szCs w:val="28"/>
        </w:rPr>
        <w:t xml:space="preserve">]D </w:t>
      </w:r>
      <w:r>
        <w:rPr>
          <w:rFonts w:ascii="宋体" w:hAnsi="宋体" w:cs="宋体" w:hint="eastAsia"/>
          <w:sz w:val="28"/>
          <w:szCs w:val="28"/>
        </w:rPr>
        <w:t>雅各布森，仰礼友</w:t>
      </w:r>
      <w:r>
        <w:rPr>
          <w:rFonts w:ascii="宋体" w:hAnsi="宋体" w:cs="宋体" w:hint="eastAsia"/>
          <w:sz w:val="28"/>
          <w:szCs w:val="28"/>
        </w:rPr>
        <w:t>[</w:t>
      </w:r>
      <w:r>
        <w:rPr>
          <w:rFonts w:ascii="宋体" w:hAnsi="宋体" w:cs="宋体" w:hint="eastAsia"/>
          <w:sz w:val="28"/>
          <w:szCs w:val="28"/>
        </w:rPr>
        <w:t>译</w:t>
      </w:r>
      <w:r>
        <w:rPr>
          <w:rFonts w:ascii="宋体" w:hAnsi="宋体" w:cs="宋体" w:hint="eastAsia"/>
          <w:sz w:val="28"/>
          <w:szCs w:val="28"/>
        </w:rPr>
        <w:t>]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《网络安全基础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网络攻防、协议与安全》，电子工业出版社</w:t>
      </w:r>
      <w:r>
        <w:rPr>
          <w:rFonts w:ascii="宋体" w:hAnsi="宋体" w:cs="宋体" w:hint="eastAsia"/>
          <w:sz w:val="28"/>
          <w:szCs w:val="28"/>
        </w:rPr>
        <w:t>2016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370B7789" w14:textId="77777777" w:rsidR="00B74C7B" w:rsidRDefault="0016478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严蔚敏，李冬梅，吴伟民</w:t>
      </w:r>
      <w:r>
        <w:rPr>
          <w:rFonts w:ascii="宋体" w:hAnsi="宋体" w:cs="宋体" w:hint="eastAsia"/>
          <w:sz w:val="28"/>
          <w:szCs w:val="28"/>
        </w:rPr>
        <w:t>：《</w:t>
      </w:r>
      <w:r>
        <w:rPr>
          <w:rFonts w:ascii="宋体" w:hAnsi="宋体" w:cs="宋体" w:hint="eastAsia"/>
          <w:sz w:val="28"/>
          <w:szCs w:val="28"/>
        </w:rPr>
        <w:t>数据结构（</w:t>
      </w:r>
      <w:r>
        <w:rPr>
          <w:rFonts w:ascii="宋体" w:hAnsi="宋体" w:cs="宋体" w:hint="eastAsia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语言版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版）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cs="宋体" w:hint="eastAsia"/>
          <w:sz w:val="28"/>
          <w:szCs w:val="28"/>
        </w:rPr>
        <w:t>，人民邮电出版社</w:t>
      </w:r>
      <w:r>
        <w:rPr>
          <w:rFonts w:ascii="宋体" w:hAnsi="宋体" w:cs="宋体" w:hint="eastAsia"/>
          <w:sz w:val="28"/>
          <w:szCs w:val="28"/>
        </w:rPr>
        <w:t>2022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5CD7E16C" w14:textId="77777777" w:rsidR="00B74C7B" w:rsidRDefault="00B74C7B"/>
    <w:sectPr w:rsidR="00B74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C412" w14:textId="77777777" w:rsidR="00164780" w:rsidRDefault="00164780" w:rsidP="00164780">
      <w:r>
        <w:separator/>
      </w:r>
    </w:p>
  </w:endnote>
  <w:endnote w:type="continuationSeparator" w:id="0">
    <w:p w14:paraId="467E0CB8" w14:textId="77777777" w:rsidR="00164780" w:rsidRDefault="00164780" w:rsidP="0016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C3A2" w14:textId="77777777" w:rsidR="00164780" w:rsidRDefault="00164780" w:rsidP="00164780">
      <w:r>
        <w:separator/>
      </w:r>
    </w:p>
  </w:footnote>
  <w:footnote w:type="continuationSeparator" w:id="0">
    <w:p w14:paraId="36F1654D" w14:textId="77777777" w:rsidR="00164780" w:rsidRDefault="00164780" w:rsidP="00164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Q0ZWI3NGNhNzA2MjA5ODA4OGEyMzAwZDFkMWVkYmIifQ=="/>
  </w:docVars>
  <w:rsids>
    <w:rsidRoot w:val="0EDB290A"/>
    <w:rsid w:val="00164780"/>
    <w:rsid w:val="00B74C7B"/>
    <w:rsid w:val="033E071B"/>
    <w:rsid w:val="0EDB290A"/>
    <w:rsid w:val="17402382"/>
    <w:rsid w:val="1BCA6B98"/>
    <w:rsid w:val="24FB146B"/>
    <w:rsid w:val="256C5A20"/>
    <w:rsid w:val="2A477F40"/>
    <w:rsid w:val="2B116592"/>
    <w:rsid w:val="2E2C36E3"/>
    <w:rsid w:val="47946129"/>
    <w:rsid w:val="4C6B3F27"/>
    <w:rsid w:val="4E4F19FA"/>
    <w:rsid w:val="5B7E4CCE"/>
    <w:rsid w:val="5EC155FD"/>
    <w:rsid w:val="68DE4FFE"/>
    <w:rsid w:val="6CFE17CB"/>
    <w:rsid w:val="6DB40E79"/>
    <w:rsid w:val="760A7C40"/>
    <w:rsid w:val="768D3BBF"/>
    <w:rsid w:val="7C65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DC735"/>
  <w15:docId w15:val="{918E4AF2-8872-4EBD-A81C-56DD4179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4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6478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647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6478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Q_Q</dc:creator>
  <cp:lastModifiedBy>德望 张</cp:lastModifiedBy>
  <cp:revision>2</cp:revision>
  <dcterms:created xsi:type="dcterms:W3CDTF">2024-07-14T05:22:00Z</dcterms:created>
  <dcterms:modified xsi:type="dcterms:W3CDTF">2024-10-02T15:00:00Z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9CA5B02B312B44DB8D99B6180FBA1053_11</vt:lpwstr>
  </property>
</Properties>
</file>