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303E">
      <w:pPr>
        <w:spacing w:line="360" w:lineRule="auto"/>
        <w:jc w:val="center"/>
        <w:rPr>
          <w:rFonts w:hint="eastAsia" w:ascii="宋体" w:hAnsi="宋体" w:cs="宋体"/>
          <w:b/>
          <w:bCs/>
          <w:color w:val="000000" w:themeColor="text1"/>
          <w:sz w:val="32"/>
          <w:szCs w:val="32"/>
          <w:lang w:val="en-US" w:eastAsia="zh-CN"/>
          <w14:textFill>
            <w14:solidFill>
              <w14:schemeClr w14:val="tx1"/>
            </w14:solidFill>
          </w14:textFill>
        </w:rPr>
      </w:pPr>
      <w:r>
        <w:rPr>
          <w:rFonts w:hint="eastAsia" w:ascii="宋体" w:hAnsi="宋体" w:eastAsia="宋体" w:cs="宋体"/>
          <w:b/>
          <w:bCs/>
          <w:color w:val="000000" w:themeColor="text1"/>
          <w:sz w:val="32"/>
          <w:szCs w:val="32"/>
          <w:lang w:eastAsia="zh-CN"/>
          <w14:textFill>
            <w14:solidFill>
              <w14:schemeClr w14:val="tx1"/>
            </w14:solidFill>
          </w14:textFill>
        </w:rPr>
        <w:t>海</w:t>
      </w:r>
      <w:r>
        <w:rPr>
          <w:rFonts w:hint="eastAsia" w:ascii="宋体" w:hAnsi="宋体" w:eastAsia="宋体" w:cs="宋体"/>
          <w:b/>
          <w:bCs/>
          <w:color w:val="000000" w:themeColor="text1"/>
          <w:sz w:val="32"/>
          <w:szCs w:val="32"/>
          <w14:textFill>
            <w14:solidFill>
              <w14:schemeClr w14:val="tx1"/>
            </w14:solidFill>
          </w14:textFill>
        </w:rPr>
        <w:t>南师范大学</w:t>
      </w:r>
      <w:r>
        <w:rPr>
          <w:rFonts w:hint="eastAsia" w:ascii="宋体" w:hAnsi="宋体" w:cs="宋体"/>
          <w:b/>
          <w:bCs/>
          <w:color w:val="000000" w:themeColor="text1"/>
          <w:sz w:val="32"/>
          <w:szCs w:val="32"/>
          <w:lang w:val="en-US" w:eastAsia="zh-CN"/>
          <w14:textFill>
            <w14:solidFill>
              <w14:schemeClr w14:val="tx1"/>
            </w14:solidFill>
          </w14:textFill>
        </w:rPr>
        <w:t>2025年</w:t>
      </w:r>
      <w:r>
        <w:rPr>
          <w:rFonts w:hint="eastAsia" w:ascii="宋体" w:hAnsi="宋体" w:eastAsia="宋体" w:cs="宋体"/>
          <w:b/>
          <w:bCs/>
          <w:color w:val="000000" w:themeColor="text1"/>
          <w:sz w:val="32"/>
          <w:szCs w:val="32"/>
          <w:lang w:eastAsia="zh-CN"/>
          <w14:textFill>
            <w14:solidFill>
              <w14:schemeClr w14:val="tx1"/>
            </w14:solidFill>
          </w14:textFill>
        </w:rPr>
        <w:t>全国</w:t>
      </w:r>
      <w:r>
        <w:rPr>
          <w:rFonts w:hint="eastAsia" w:ascii="宋体" w:hAnsi="宋体" w:eastAsia="宋体" w:cs="宋体"/>
          <w:b/>
          <w:bCs/>
          <w:color w:val="000000" w:themeColor="text1"/>
          <w:sz w:val="32"/>
          <w:szCs w:val="32"/>
          <w14:textFill>
            <w14:solidFill>
              <w14:schemeClr w14:val="tx1"/>
            </w14:solidFill>
          </w14:textFill>
        </w:rPr>
        <w:t>硕士研究生</w:t>
      </w:r>
      <w:r>
        <w:rPr>
          <w:rFonts w:hint="eastAsia" w:ascii="宋体" w:hAnsi="宋体" w:eastAsia="宋体" w:cs="宋体"/>
          <w:b/>
          <w:bCs/>
          <w:color w:val="000000" w:themeColor="text1"/>
          <w:sz w:val="32"/>
          <w:szCs w:val="32"/>
          <w:lang w:eastAsia="zh-CN"/>
          <w14:textFill>
            <w14:solidFill>
              <w14:schemeClr w14:val="tx1"/>
            </w14:solidFill>
          </w14:textFill>
        </w:rPr>
        <w:t>招生</w:t>
      </w:r>
      <w:r>
        <w:rPr>
          <w:rFonts w:hint="eastAsia" w:ascii="宋体" w:hAnsi="宋体" w:cs="宋体"/>
          <w:b/>
          <w:bCs/>
          <w:color w:val="000000" w:themeColor="text1"/>
          <w:sz w:val="32"/>
          <w:szCs w:val="32"/>
          <w:lang w:val="en-US" w:eastAsia="zh-CN"/>
          <w14:textFill>
            <w14:solidFill>
              <w14:schemeClr w14:val="tx1"/>
            </w14:solidFill>
          </w14:textFill>
        </w:rPr>
        <w:t>考试</w:t>
      </w:r>
    </w:p>
    <w:p w14:paraId="6BA6BF60">
      <w:pPr>
        <w:spacing w:line="360" w:lineRule="auto"/>
        <w:jc w:val="center"/>
        <w:rPr>
          <w:rFonts w:hint="eastAsia" w:ascii="宋体" w:hAnsi="宋体" w:cs="宋体"/>
          <w:b/>
          <w:bCs/>
          <w:color w:val="FF0000"/>
          <w:sz w:val="32"/>
          <w:szCs w:val="32"/>
          <w:lang w:val="en-US" w:eastAsia="zh-CN"/>
        </w:rPr>
      </w:pPr>
      <w:r>
        <w:rPr>
          <w:rFonts w:hint="eastAsia" w:ascii="宋体" w:hAnsi="宋体" w:cs="宋体"/>
          <w:b/>
          <w:bCs/>
          <w:color w:val="000000" w:themeColor="text1"/>
          <w:sz w:val="32"/>
          <w:szCs w:val="32"/>
          <w:lang w:val="en-US" w:eastAsia="zh-CN"/>
          <w14:textFill>
            <w14:solidFill>
              <w14:schemeClr w14:val="tx1"/>
            </w14:solidFill>
          </w14:textFill>
        </w:rPr>
        <w:t>初试</w:t>
      </w:r>
      <w:r>
        <w:rPr>
          <w:rFonts w:hint="eastAsia" w:ascii="宋体" w:hAnsi="宋体" w:eastAsia="宋体" w:cs="宋体"/>
          <w:b/>
          <w:bCs/>
          <w:color w:val="000000" w:themeColor="text1"/>
          <w:sz w:val="32"/>
          <w:szCs w:val="32"/>
          <w14:textFill>
            <w14:solidFill>
              <w14:schemeClr w14:val="tx1"/>
            </w14:solidFill>
          </w14:textFill>
        </w:rPr>
        <w:t>自命题</w:t>
      </w:r>
      <w:r>
        <w:rPr>
          <w:rFonts w:hint="eastAsia" w:ascii="宋体" w:hAnsi="宋体" w:cs="宋体"/>
          <w:b/>
          <w:bCs/>
          <w:color w:val="000000" w:themeColor="text1"/>
          <w:sz w:val="32"/>
          <w:szCs w:val="32"/>
          <w:lang w:val="en-US" w:eastAsia="zh-CN"/>
          <w14:textFill>
            <w14:solidFill>
              <w14:schemeClr w14:val="tx1"/>
            </w14:solidFill>
          </w14:textFill>
        </w:rPr>
        <w:t>科目</w:t>
      </w:r>
      <w:r>
        <w:rPr>
          <w:rFonts w:hint="eastAsia" w:ascii="宋体" w:hAnsi="宋体" w:eastAsia="宋体" w:cs="宋体"/>
          <w:b/>
          <w:bCs/>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7B83FB38">
      <w:pPr>
        <w:spacing w:line="360" w:lineRule="auto"/>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考试科目代码：[804] 考试科目名称：汉语语言学（包括古代汉语、现代汉语）</w:t>
      </w:r>
    </w:p>
    <w:p w14:paraId="43493CA5">
      <w:pPr>
        <w:rPr>
          <w:rFonts w:ascii="仿宋" w:hAnsi="仿宋" w:eastAsia="仿宋" w:cs="仿宋"/>
          <w:sz w:val="28"/>
          <w:szCs w:val="28"/>
        </w:rPr>
      </w:pPr>
      <w:r>
        <w:rPr>
          <w:rFonts w:ascii="宋体" w:hAnsi="宋体"/>
          <w:szCs w:val="21"/>
        </w:rPr>
        <w:t>﹡﹡﹡﹡﹡﹡﹡﹡﹡﹡﹡﹡﹡﹡﹡﹡﹡﹡﹡﹡﹡﹡﹡﹡﹡﹡﹡﹡﹡﹡﹡﹡﹡﹡﹡﹡﹡﹡﹡</w:t>
      </w:r>
    </w:p>
    <w:p w14:paraId="29F8A03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14:paraId="6C7B43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《汉语语言学》是</w:t>
      </w:r>
      <w:r>
        <w:rPr>
          <w:rFonts w:hint="eastAsia" w:ascii="宋体" w:hAnsi="宋体" w:eastAsia="宋体" w:cs="宋体"/>
          <w:sz w:val="28"/>
          <w:szCs w:val="28"/>
          <w:lang w:val="en-US" w:eastAsia="zh-CN"/>
        </w:rPr>
        <w:t>理论语言学、应用语言学、汉语言文字学</w:t>
      </w:r>
      <w:r>
        <w:rPr>
          <w:rFonts w:hint="eastAsia" w:ascii="宋体" w:hAnsi="宋体" w:eastAsia="宋体" w:cs="宋体"/>
          <w:sz w:val="28"/>
          <w:szCs w:val="28"/>
          <w:lang w:eastAsia="zh-CN"/>
        </w:rPr>
        <w:t>（学术型）</w:t>
      </w:r>
      <w:r>
        <w:rPr>
          <w:rFonts w:hint="eastAsia" w:ascii="宋体" w:hAnsi="宋体" w:eastAsia="宋体" w:cs="宋体"/>
          <w:sz w:val="28"/>
          <w:szCs w:val="28"/>
        </w:rPr>
        <w:t>硕士生的入学专业考试科目之一，主要考察考生对</w:t>
      </w:r>
      <w:r>
        <w:rPr>
          <w:rFonts w:hint="eastAsia" w:ascii="宋体" w:hAnsi="宋体" w:eastAsia="宋体" w:cs="宋体"/>
          <w:sz w:val="28"/>
          <w:szCs w:val="28"/>
          <w:lang w:val="en-US" w:eastAsia="zh-CN"/>
        </w:rPr>
        <w:t>汉语语言学的基础知识、</w:t>
      </w:r>
      <w:r>
        <w:rPr>
          <w:rFonts w:hint="eastAsia" w:ascii="宋体" w:hAnsi="宋体" w:eastAsia="宋体" w:cs="宋体"/>
          <w:sz w:val="28"/>
          <w:szCs w:val="28"/>
        </w:rPr>
        <w:t>基本</w:t>
      </w:r>
      <w:r>
        <w:rPr>
          <w:rFonts w:hint="eastAsia" w:ascii="宋体" w:hAnsi="宋体" w:eastAsia="宋体" w:cs="宋体"/>
          <w:sz w:val="28"/>
          <w:szCs w:val="28"/>
          <w:lang w:val="en-US" w:eastAsia="zh-CN"/>
        </w:rPr>
        <w:t>理论和基本方法</w:t>
      </w:r>
      <w:r>
        <w:rPr>
          <w:rFonts w:hint="eastAsia" w:ascii="宋体" w:hAnsi="宋体" w:eastAsia="宋体" w:cs="宋体"/>
          <w:sz w:val="28"/>
          <w:szCs w:val="28"/>
        </w:rPr>
        <w:t>的理解和掌握，</w:t>
      </w:r>
      <w:r>
        <w:rPr>
          <w:rFonts w:hint="eastAsia" w:ascii="宋体" w:hAnsi="宋体" w:eastAsia="宋体" w:cs="宋体"/>
          <w:sz w:val="28"/>
          <w:szCs w:val="28"/>
          <w:lang w:eastAsia="zh-CN"/>
        </w:rPr>
        <w:t>对</w:t>
      </w:r>
      <w:r>
        <w:rPr>
          <w:rFonts w:hint="eastAsia" w:ascii="宋体" w:hAnsi="宋体" w:eastAsia="宋体" w:cs="宋体"/>
          <w:sz w:val="28"/>
          <w:szCs w:val="28"/>
          <w:lang w:val="en-US" w:eastAsia="zh-CN"/>
        </w:rPr>
        <w:t>现代汉语和古代汉语</w:t>
      </w:r>
      <w:r>
        <w:rPr>
          <w:rFonts w:hint="eastAsia" w:ascii="宋体" w:hAnsi="宋体" w:eastAsia="宋体" w:cs="宋体"/>
          <w:sz w:val="28"/>
          <w:szCs w:val="28"/>
          <w:lang w:eastAsia="zh-CN"/>
        </w:rPr>
        <w:t>的基本</w:t>
      </w:r>
      <w:r>
        <w:rPr>
          <w:rFonts w:hint="eastAsia" w:ascii="宋体" w:hAnsi="宋体" w:eastAsia="宋体" w:cs="宋体"/>
          <w:sz w:val="28"/>
          <w:szCs w:val="28"/>
          <w:lang w:val="en-US" w:eastAsia="zh-CN"/>
        </w:rPr>
        <w:t>特点和基本规律</w:t>
      </w:r>
      <w:r>
        <w:rPr>
          <w:rFonts w:hint="eastAsia" w:ascii="宋体" w:hAnsi="宋体" w:eastAsia="宋体" w:cs="宋体"/>
          <w:sz w:val="28"/>
          <w:szCs w:val="28"/>
          <w:lang w:eastAsia="zh-CN"/>
        </w:rPr>
        <w:t>的理解</w:t>
      </w:r>
      <w:r>
        <w:rPr>
          <w:rFonts w:hint="eastAsia" w:ascii="宋体" w:hAnsi="宋体" w:eastAsia="宋体" w:cs="宋体"/>
          <w:sz w:val="28"/>
          <w:szCs w:val="28"/>
          <w:lang w:val="en-US" w:eastAsia="zh-CN"/>
        </w:rPr>
        <w:t>与</w:t>
      </w:r>
      <w:r>
        <w:rPr>
          <w:rFonts w:hint="eastAsia" w:ascii="宋体" w:hAnsi="宋体" w:eastAsia="宋体" w:cs="宋体"/>
          <w:sz w:val="28"/>
          <w:szCs w:val="28"/>
          <w:lang w:eastAsia="zh-CN"/>
        </w:rPr>
        <w:t>掌握，</w:t>
      </w:r>
      <w:r>
        <w:rPr>
          <w:rFonts w:hint="eastAsia" w:ascii="宋体" w:hAnsi="宋体" w:eastAsia="宋体" w:cs="宋体"/>
          <w:sz w:val="28"/>
          <w:szCs w:val="28"/>
        </w:rPr>
        <w:t>以及</w:t>
      </w:r>
      <w:r>
        <w:rPr>
          <w:rFonts w:hint="eastAsia" w:ascii="宋体" w:hAnsi="宋体" w:eastAsia="宋体" w:cs="宋体"/>
          <w:sz w:val="28"/>
          <w:szCs w:val="28"/>
          <w:lang w:val="en-US" w:eastAsia="zh-CN"/>
        </w:rPr>
        <w:t>对汉语运用一般问题</w:t>
      </w:r>
      <w:r>
        <w:rPr>
          <w:rFonts w:hint="eastAsia" w:ascii="宋体" w:hAnsi="宋体" w:eastAsia="宋体" w:cs="宋体"/>
          <w:sz w:val="28"/>
          <w:szCs w:val="28"/>
        </w:rPr>
        <w:t>的</w:t>
      </w:r>
      <w:r>
        <w:rPr>
          <w:rFonts w:hint="eastAsia" w:ascii="宋体" w:hAnsi="宋体" w:eastAsia="宋体" w:cs="宋体"/>
          <w:sz w:val="28"/>
          <w:szCs w:val="28"/>
          <w:lang w:val="en-US" w:eastAsia="zh-CN"/>
        </w:rPr>
        <w:t>分析和解决</w:t>
      </w:r>
      <w:r>
        <w:rPr>
          <w:rFonts w:hint="eastAsia" w:ascii="宋体" w:hAnsi="宋体" w:eastAsia="宋体" w:cs="宋体"/>
          <w:sz w:val="28"/>
          <w:szCs w:val="28"/>
        </w:rPr>
        <w:t>。</w:t>
      </w:r>
    </w:p>
    <w:p w14:paraId="2E57A5A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155B241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掌握古代汉语与现代汉语的基本概念和基础知识</w:t>
      </w:r>
      <w:r>
        <w:rPr>
          <w:rFonts w:hint="eastAsia" w:ascii="宋体" w:hAnsi="宋体" w:eastAsia="宋体" w:cs="宋体"/>
          <w:sz w:val="28"/>
          <w:szCs w:val="28"/>
          <w:lang w:eastAsia="zh-CN"/>
        </w:rPr>
        <w:t>，</w:t>
      </w:r>
      <w:r>
        <w:rPr>
          <w:rFonts w:hint="eastAsia" w:ascii="宋体" w:hAnsi="宋体" w:eastAsia="宋体" w:cs="宋体"/>
          <w:sz w:val="28"/>
          <w:szCs w:val="28"/>
        </w:rPr>
        <w:t>理解古代汉语与现代汉语的基本理论和基本方法</w:t>
      </w:r>
      <w:r>
        <w:rPr>
          <w:rFonts w:hint="eastAsia" w:ascii="宋体" w:hAnsi="宋体" w:eastAsia="宋体" w:cs="宋体"/>
          <w:sz w:val="28"/>
          <w:szCs w:val="28"/>
          <w:lang w:eastAsia="zh-CN"/>
        </w:rPr>
        <w:t>，</w:t>
      </w:r>
      <w:r>
        <w:rPr>
          <w:rFonts w:hint="eastAsia" w:ascii="宋体" w:hAnsi="宋体" w:eastAsia="宋体" w:cs="宋体"/>
          <w:sz w:val="28"/>
          <w:szCs w:val="28"/>
        </w:rPr>
        <w:t>运用古代汉语与现代汉语的基本理论和方法来分析和解决语言文字中的问题。</w:t>
      </w:r>
    </w:p>
    <w:p w14:paraId="28275A06">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2A23BE6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第一部分：现代汉语</w:t>
      </w:r>
    </w:p>
    <w:p w14:paraId="292B8C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现代汉语概述</w:t>
      </w:r>
      <w:r>
        <w:rPr>
          <w:rFonts w:hint="eastAsia" w:ascii="宋体" w:hAnsi="宋体" w:eastAsia="宋体" w:cs="宋体"/>
          <w:sz w:val="28"/>
          <w:szCs w:val="28"/>
          <w:lang w:eastAsia="zh-CN"/>
        </w:rPr>
        <w:t>、</w:t>
      </w:r>
      <w:r>
        <w:rPr>
          <w:rFonts w:hint="eastAsia" w:ascii="宋体" w:hAnsi="宋体" w:eastAsia="宋体" w:cs="宋体"/>
          <w:sz w:val="28"/>
          <w:szCs w:val="28"/>
        </w:rPr>
        <w:t>汉语规范化和普通话推广</w:t>
      </w:r>
      <w:r>
        <w:rPr>
          <w:rFonts w:hint="eastAsia" w:ascii="宋体" w:hAnsi="宋体" w:eastAsia="宋体" w:cs="宋体"/>
          <w:sz w:val="28"/>
          <w:szCs w:val="28"/>
          <w:lang w:eastAsia="zh-CN"/>
        </w:rPr>
        <w:t>；</w:t>
      </w:r>
      <w:r>
        <w:rPr>
          <w:rFonts w:hint="eastAsia" w:ascii="宋体" w:hAnsi="宋体" w:eastAsia="宋体" w:cs="宋体"/>
          <w:sz w:val="28"/>
          <w:szCs w:val="28"/>
        </w:rPr>
        <w:t>语音概说</w:t>
      </w:r>
      <w:r>
        <w:rPr>
          <w:rFonts w:hint="eastAsia" w:ascii="宋体" w:hAnsi="宋体" w:eastAsia="宋体" w:cs="宋体"/>
          <w:sz w:val="28"/>
          <w:szCs w:val="28"/>
          <w:lang w:eastAsia="zh-CN"/>
        </w:rPr>
        <w:t>、</w:t>
      </w:r>
      <w:r>
        <w:rPr>
          <w:rFonts w:hint="eastAsia" w:ascii="宋体" w:hAnsi="宋体" w:eastAsia="宋体" w:cs="宋体"/>
          <w:sz w:val="28"/>
          <w:szCs w:val="28"/>
        </w:rPr>
        <w:t>辅音与声母</w:t>
      </w:r>
      <w:r>
        <w:rPr>
          <w:rFonts w:hint="eastAsia" w:ascii="宋体" w:hAnsi="宋体" w:eastAsia="宋体" w:cs="宋体"/>
          <w:sz w:val="28"/>
          <w:szCs w:val="28"/>
          <w:lang w:eastAsia="zh-CN"/>
        </w:rPr>
        <w:t>、</w:t>
      </w:r>
      <w:r>
        <w:rPr>
          <w:rFonts w:hint="eastAsia" w:ascii="宋体" w:hAnsi="宋体" w:eastAsia="宋体" w:cs="宋体"/>
          <w:sz w:val="28"/>
          <w:szCs w:val="28"/>
        </w:rPr>
        <w:t>元音与韵母、声调、音节、音变、音位、朗读和语调、语音规范化</w:t>
      </w:r>
      <w:r>
        <w:rPr>
          <w:rFonts w:hint="eastAsia" w:ascii="宋体" w:hAnsi="宋体" w:eastAsia="宋体" w:cs="宋体"/>
          <w:sz w:val="28"/>
          <w:szCs w:val="28"/>
          <w:lang w:eastAsia="zh-CN"/>
        </w:rPr>
        <w:t>；</w:t>
      </w:r>
      <w:r>
        <w:rPr>
          <w:rFonts w:hint="eastAsia" w:ascii="宋体" w:hAnsi="宋体" w:eastAsia="宋体" w:cs="宋体"/>
          <w:sz w:val="28"/>
          <w:szCs w:val="28"/>
        </w:rPr>
        <w:t>汉字概说、汉字的形体、汉字的结构、汉字的整理和标准化、使用规范汉字</w:t>
      </w:r>
      <w:r>
        <w:rPr>
          <w:rFonts w:hint="eastAsia" w:ascii="宋体" w:hAnsi="宋体" w:eastAsia="宋体" w:cs="宋体"/>
          <w:sz w:val="28"/>
          <w:szCs w:val="28"/>
          <w:lang w:eastAsia="zh-CN"/>
        </w:rPr>
        <w:t>；</w:t>
      </w:r>
      <w:r>
        <w:rPr>
          <w:rFonts w:hint="eastAsia" w:ascii="宋体" w:hAnsi="宋体" w:eastAsia="宋体" w:cs="宋体"/>
          <w:sz w:val="28"/>
          <w:szCs w:val="28"/>
        </w:rPr>
        <w:t>词汇概说、词义的性质、义项和义素、语义场、词义和语境的关系、现代汉语词汇的构成、熟语、词汇的发展变化和词汇的规范化</w:t>
      </w:r>
      <w:r>
        <w:rPr>
          <w:rFonts w:hint="eastAsia" w:ascii="宋体" w:hAnsi="宋体" w:eastAsia="宋体" w:cs="宋体"/>
          <w:sz w:val="28"/>
          <w:szCs w:val="28"/>
          <w:lang w:eastAsia="zh-CN"/>
        </w:rPr>
        <w:t>；</w:t>
      </w:r>
      <w:r>
        <w:rPr>
          <w:rFonts w:hint="eastAsia" w:ascii="宋体" w:hAnsi="宋体" w:eastAsia="宋体" w:cs="宋体"/>
          <w:sz w:val="28"/>
          <w:szCs w:val="28"/>
        </w:rPr>
        <w:t>语法概说、词类、短语、句法成分、句子的分类、常见的句法失误、复句、句群、标点符号</w:t>
      </w:r>
      <w:r>
        <w:rPr>
          <w:rFonts w:hint="eastAsia" w:ascii="宋体" w:hAnsi="宋体" w:eastAsia="宋体" w:cs="宋体"/>
          <w:sz w:val="28"/>
          <w:szCs w:val="28"/>
          <w:lang w:eastAsia="zh-CN"/>
        </w:rPr>
        <w:t>；</w:t>
      </w:r>
      <w:r>
        <w:rPr>
          <w:rFonts w:hint="eastAsia" w:ascii="宋体" w:hAnsi="宋体" w:eastAsia="宋体" w:cs="宋体"/>
          <w:sz w:val="28"/>
          <w:szCs w:val="28"/>
        </w:rPr>
        <w:t>修辞概说</w:t>
      </w:r>
      <w:r>
        <w:rPr>
          <w:rFonts w:hint="eastAsia" w:ascii="宋体" w:hAnsi="宋体" w:eastAsia="宋体" w:cs="宋体"/>
          <w:sz w:val="28"/>
          <w:szCs w:val="28"/>
          <w:lang w:eastAsia="zh-CN"/>
        </w:rPr>
        <w:t>、</w:t>
      </w:r>
      <w:r>
        <w:rPr>
          <w:rFonts w:hint="eastAsia" w:ascii="宋体" w:hAnsi="宋体" w:eastAsia="宋体" w:cs="宋体"/>
          <w:sz w:val="28"/>
          <w:szCs w:val="28"/>
        </w:rPr>
        <w:t>词语的锤炼、句式的选择、辞格、修辞中常见的失误、语体</w:t>
      </w:r>
      <w:r>
        <w:rPr>
          <w:rFonts w:hint="eastAsia" w:ascii="宋体" w:hAnsi="宋体" w:cs="宋体"/>
          <w:sz w:val="28"/>
          <w:szCs w:val="28"/>
          <w:lang w:val="en-US" w:eastAsia="zh-CN"/>
        </w:rPr>
        <w:t>。</w:t>
      </w:r>
      <w:bookmarkStart w:id="0" w:name="_GoBack"/>
      <w:bookmarkEnd w:id="0"/>
    </w:p>
    <w:p w14:paraId="224DAE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第二部分：古代汉语</w:t>
      </w:r>
    </w:p>
    <w:p w14:paraId="7A0A958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一、</w:t>
      </w:r>
      <w:r>
        <w:rPr>
          <w:rFonts w:hint="eastAsia" w:ascii="宋体" w:hAnsi="宋体" w:eastAsia="宋体" w:cs="宋体"/>
          <w:sz w:val="28"/>
          <w:szCs w:val="28"/>
        </w:rPr>
        <w:t>文字学</w:t>
      </w:r>
      <w:r>
        <w:rPr>
          <w:rFonts w:hint="eastAsia" w:ascii="宋体" w:hAnsi="宋体" w:eastAsia="宋体" w:cs="宋体"/>
          <w:sz w:val="28"/>
          <w:szCs w:val="28"/>
          <w:lang w:eastAsia="zh-CN"/>
        </w:rPr>
        <w:t>：</w:t>
      </w:r>
      <w:r>
        <w:rPr>
          <w:rFonts w:hint="eastAsia" w:ascii="宋体" w:hAnsi="宋体" w:eastAsia="宋体" w:cs="宋体"/>
          <w:sz w:val="28"/>
          <w:szCs w:val="28"/>
        </w:rPr>
        <w:t>文字的起源与发展</w:t>
      </w:r>
      <w:r>
        <w:rPr>
          <w:rFonts w:hint="eastAsia" w:ascii="宋体" w:hAnsi="宋体" w:eastAsia="宋体" w:cs="宋体"/>
          <w:sz w:val="28"/>
          <w:szCs w:val="28"/>
          <w:lang w:eastAsia="zh-CN"/>
        </w:rPr>
        <w:t>、</w:t>
      </w:r>
      <w:r>
        <w:rPr>
          <w:rFonts w:hint="eastAsia" w:ascii="宋体" w:hAnsi="宋体" w:eastAsia="宋体" w:cs="宋体"/>
          <w:sz w:val="28"/>
          <w:szCs w:val="28"/>
        </w:rPr>
        <w:t>古文字(甲骨文、金文、小篆)释读、六书、《说文解字》《方言》《尔雅》《释名》《康熙字典》《辞源》等字书、异体字、繁简字、同形字、古今字、假借字</w:t>
      </w:r>
      <w:r>
        <w:rPr>
          <w:rFonts w:hint="eastAsia" w:ascii="宋体" w:hAnsi="宋体" w:eastAsia="宋体" w:cs="宋体"/>
          <w:sz w:val="28"/>
          <w:szCs w:val="28"/>
          <w:lang w:eastAsia="zh-CN"/>
        </w:rPr>
        <w:t>；</w:t>
      </w:r>
    </w:p>
    <w:p w14:paraId="695B30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二</w:t>
      </w:r>
      <w:r>
        <w:rPr>
          <w:rFonts w:hint="eastAsia" w:ascii="宋体" w:hAnsi="宋体" w:eastAsia="宋体" w:cs="宋体"/>
          <w:sz w:val="28"/>
          <w:szCs w:val="28"/>
          <w:lang w:eastAsia="zh-CN"/>
        </w:rPr>
        <w:t>、</w:t>
      </w:r>
      <w:r>
        <w:rPr>
          <w:rFonts w:hint="eastAsia" w:ascii="宋体" w:hAnsi="宋体" w:eastAsia="宋体" w:cs="宋体"/>
          <w:sz w:val="28"/>
          <w:szCs w:val="28"/>
        </w:rPr>
        <w:t>训诂学（词义与词汇）</w:t>
      </w:r>
      <w:r>
        <w:rPr>
          <w:rFonts w:hint="eastAsia" w:ascii="宋体" w:hAnsi="宋体" w:eastAsia="宋体" w:cs="宋体"/>
          <w:sz w:val="28"/>
          <w:szCs w:val="28"/>
          <w:lang w:eastAsia="zh-CN"/>
        </w:rPr>
        <w:t>：</w:t>
      </w:r>
      <w:r>
        <w:rPr>
          <w:rFonts w:hint="eastAsia" w:ascii="宋体" w:hAnsi="宋体" w:eastAsia="宋体" w:cs="宋体"/>
          <w:sz w:val="28"/>
          <w:szCs w:val="28"/>
        </w:rPr>
        <w:t>词义、本义与引申义、古今词义的异同、词义的变化、偏义复词、连绵词、叠音词、多音节词与单音节词、词义的分析</w:t>
      </w:r>
      <w:r>
        <w:rPr>
          <w:rFonts w:hint="eastAsia" w:ascii="宋体" w:hAnsi="宋体" w:eastAsia="宋体" w:cs="宋体"/>
          <w:sz w:val="28"/>
          <w:szCs w:val="28"/>
          <w:lang w:eastAsia="zh-CN"/>
        </w:rPr>
        <w:t>；</w:t>
      </w:r>
    </w:p>
    <w:p w14:paraId="1192C1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三</w:t>
      </w:r>
      <w:r>
        <w:rPr>
          <w:rFonts w:hint="eastAsia" w:ascii="宋体" w:hAnsi="宋体" w:eastAsia="宋体" w:cs="宋体"/>
          <w:sz w:val="28"/>
          <w:szCs w:val="28"/>
          <w:lang w:eastAsia="zh-CN"/>
        </w:rPr>
        <w:t>、</w:t>
      </w:r>
      <w:r>
        <w:rPr>
          <w:rFonts w:hint="eastAsia" w:ascii="宋体" w:hAnsi="宋体" w:eastAsia="宋体" w:cs="宋体"/>
          <w:sz w:val="28"/>
          <w:szCs w:val="28"/>
        </w:rPr>
        <w:t>语法学</w:t>
      </w:r>
      <w:r>
        <w:rPr>
          <w:rFonts w:hint="eastAsia" w:ascii="宋体" w:hAnsi="宋体" w:eastAsia="宋体" w:cs="宋体"/>
          <w:sz w:val="28"/>
          <w:szCs w:val="28"/>
          <w:lang w:eastAsia="zh-CN"/>
        </w:rPr>
        <w:t>：</w:t>
      </w:r>
      <w:r>
        <w:rPr>
          <w:rFonts w:hint="eastAsia" w:ascii="宋体" w:hAnsi="宋体" w:eastAsia="宋体" w:cs="宋体"/>
          <w:sz w:val="28"/>
          <w:szCs w:val="28"/>
        </w:rPr>
        <w:t>古代汉语中的词类及其特点、词类活用、古代汉语中的句类及其特点、古代汉语语序、古今汉语的差异</w:t>
      </w:r>
      <w:r>
        <w:rPr>
          <w:rFonts w:hint="eastAsia" w:ascii="宋体" w:hAnsi="宋体" w:eastAsia="宋体" w:cs="宋体"/>
          <w:sz w:val="28"/>
          <w:szCs w:val="28"/>
          <w:lang w:eastAsia="zh-CN"/>
        </w:rPr>
        <w:t>；</w:t>
      </w:r>
    </w:p>
    <w:p w14:paraId="28FBB1B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四</w:t>
      </w:r>
      <w:r>
        <w:rPr>
          <w:rFonts w:hint="eastAsia" w:ascii="宋体" w:hAnsi="宋体" w:eastAsia="宋体" w:cs="宋体"/>
          <w:sz w:val="28"/>
          <w:szCs w:val="28"/>
          <w:lang w:eastAsia="zh-CN"/>
        </w:rPr>
        <w:t>、</w:t>
      </w:r>
      <w:r>
        <w:rPr>
          <w:rFonts w:hint="eastAsia" w:ascii="宋体" w:hAnsi="宋体" w:eastAsia="宋体" w:cs="宋体"/>
          <w:sz w:val="28"/>
          <w:szCs w:val="28"/>
        </w:rPr>
        <w:t>音韵学</w:t>
      </w:r>
      <w:r>
        <w:rPr>
          <w:rFonts w:hint="eastAsia" w:ascii="宋体" w:hAnsi="宋体" w:eastAsia="宋体" w:cs="宋体"/>
          <w:sz w:val="28"/>
          <w:szCs w:val="28"/>
          <w:lang w:eastAsia="zh-CN"/>
        </w:rPr>
        <w:t>：</w:t>
      </w:r>
      <w:r>
        <w:rPr>
          <w:rFonts w:hint="eastAsia" w:ascii="宋体" w:hAnsi="宋体" w:eastAsia="宋体" w:cs="宋体"/>
          <w:sz w:val="28"/>
          <w:szCs w:val="28"/>
        </w:rPr>
        <w:t>音韵学中的一些术语、古声母、古韵母、古声调、《诗经》用韵与近体诗的平仄、古今音的一些演变规律</w:t>
      </w:r>
      <w:r>
        <w:rPr>
          <w:rFonts w:hint="eastAsia" w:ascii="宋体" w:hAnsi="宋体" w:cs="宋体"/>
          <w:sz w:val="28"/>
          <w:szCs w:val="28"/>
          <w:lang w:eastAsia="zh-CN"/>
        </w:rPr>
        <w:t>；</w:t>
      </w:r>
    </w:p>
    <w:p w14:paraId="3B0FB1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五</w:t>
      </w:r>
      <w:r>
        <w:rPr>
          <w:rFonts w:hint="eastAsia" w:ascii="宋体" w:hAnsi="宋体" w:eastAsia="宋体" w:cs="宋体"/>
          <w:sz w:val="28"/>
          <w:szCs w:val="28"/>
          <w:lang w:eastAsia="zh-CN"/>
        </w:rPr>
        <w:t>、</w:t>
      </w:r>
      <w:r>
        <w:rPr>
          <w:rFonts w:hint="eastAsia" w:ascii="宋体" w:hAnsi="宋体" w:eastAsia="宋体" w:cs="宋体"/>
          <w:sz w:val="28"/>
          <w:szCs w:val="28"/>
        </w:rPr>
        <w:t>其他</w:t>
      </w:r>
      <w:r>
        <w:rPr>
          <w:rFonts w:hint="eastAsia" w:ascii="宋体" w:hAnsi="宋体" w:eastAsia="宋体" w:cs="宋体"/>
          <w:sz w:val="28"/>
          <w:szCs w:val="28"/>
          <w:lang w:eastAsia="zh-CN"/>
        </w:rPr>
        <w:t>：</w:t>
      </w:r>
      <w:r>
        <w:rPr>
          <w:rFonts w:hint="eastAsia" w:ascii="宋体" w:hAnsi="宋体" w:eastAsia="宋体" w:cs="宋体"/>
          <w:sz w:val="28"/>
          <w:szCs w:val="28"/>
        </w:rPr>
        <w:t>古代汉语中的修辞、古代汉语中的文化常识、古书注解、古书句读、古文翻译</w:t>
      </w:r>
      <w:r>
        <w:rPr>
          <w:rFonts w:hint="eastAsia" w:ascii="宋体" w:hAnsi="宋体" w:cs="宋体"/>
          <w:sz w:val="28"/>
          <w:szCs w:val="28"/>
          <w:lang w:val="en-US" w:eastAsia="zh-CN"/>
        </w:rPr>
        <w:t>。</w:t>
      </w:r>
    </w:p>
    <w:p w14:paraId="72E1846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734F0D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考试形式为闭卷笔试，考试时间为180分钟。试卷满分为150分，主要题型包括</w:t>
      </w:r>
      <w:r>
        <w:rPr>
          <w:rFonts w:hint="eastAsia" w:ascii="宋体" w:hAnsi="宋体" w:eastAsia="宋体" w:cs="宋体"/>
          <w:sz w:val="28"/>
          <w:szCs w:val="28"/>
          <w:lang w:val="en-US" w:eastAsia="zh-CN"/>
        </w:rPr>
        <w:t>但不限于</w:t>
      </w:r>
      <w:r>
        <w:rPr>
          <w:rFonts w:hint="eastAsia" w:ascii="宋体" w:hAnsi="宋体" w:eastAsia="宋体" w:cs="宋体"/>
          <w:sz w:val="28"/>
          <w:szCs w:val="28"/>
        </w:rPr>
        <w:t>名词解释题、简答题、</w:t>
      </w:r>
      <w:r>
        <w:rPr>
          <w:rFonts w:hint="eastAsia" w:ascii="宋体" w:hAnsi="宋体" w:eastAsia="宋体" w:cs="宋体"/>
          <w:sz w:val="28"/>
          <w:szCs w:val="28"/>
          <w:lang w:val="en-US" w:eastAsia="zh-CN"/>
        </w:rPr>
        <w:t>分析</w:t>
      </w:r>
      <w:r>
        <w:rPr>
          <w:rFonts w:hint="eastAsia" w:ascii="宋体" w:hAnsi="宋体" w:eastAsia="宋体" w:cs="宋体"/>
          <w:sz w:val="28"/>
          <w:szCs w:val="28"/>
        </w:rPr>
        <w:t>论述题。</w:t>
      </w:r>
    </w:p>
    <w:p w14:paraId="2BC3E2C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12CA616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《现代汉语》（增订六版），黄伯荣、廖</w:t>
      </w:r>
      <w:r>
        <w:rPr>
          <w:rFonts w:hint="eastAsia" w:ascii="宋体" w:hAnsi="宋体" w:cs="宋体"/>
          <w:sz w:val="28"/>
          <w:szCs w:val="28"/>
          <w:lang w:val="en-US" w:eastAsia="zh-CN"/>
        </w:rPr>
        <w:t>序</w:t>
      </w:r>
      <w:r>
        <w:rPr>
          <w:rFonts w:hint="eastAsia" w:ascii="宋体" w:hAnsi="宋体" w:eastAsia="宋体" w:cs="宋体"/>
          <w:sz w:val="28"/>
          <w:szCs w:val="28"/>
        </w:rPr>
        <w:t>东主编，高等教育出版社，2017年6月第6版。</w:t>
      </w:r>
    </w:p>
    <w:p w14:paraId="0B814E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2．《古代汉语》（第3版），王力著，中华书局，1999。</w:t>
      </w:r>
    </w:p>
    <w:p w14:paraId="135464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3．《文字学概要》（第1版），裘锡圭著，商务印书馆，1988年。</w:t>
      </w:r>
    </w:p>
    <w:p w14:paraId="04FE28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4．《汉语史稿》（第1版），王力著，中华书局，1980年。</w:t>
      </w:r>
    </w:p>
    <w:p w14:paraId="0A9E340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5．《训诂学》（第1版），郭在贻著，中华书局，2005年。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NjJjMzhkMzczMGM4YmZhM2NkMmU1ZTI3MDFiMmEifQ=="/>
  </w:docVars>
  <w:rsids>
    <w:rsidRoot w:val="000618D6"/>
    <w:rsid w:val="000004FA"/>
    <w:rsid w:val="000618D6"/>
    <w:rsid w:val="000706BA"/>
    <w:rsid w:val="000A0F0D"/>
    <w:rsid w:val="001021CB"/>
    <w:rsid w:val="00131C7A"/>
    <w:rsid w:val="001B2643"/>
    <w:rsid w:val="001D1240"/>
    <w:rsid w:val="00270FE2"/>
    <w:rsid w:val="002F6B5B"/>
    <w:rsid w:val="00330E58"/>
    <w:rsid w:val="0037423B"/>
    <w:rsid w:val="0040250C"/>
    <w:rsid w:val="005A6196"/>
    <w:rsid w:val="005E0C6B"/>
    <w:rsid w:val="00637B77"/>
    <w:rsid w:val="007E44BE"/>
    <w:rsid w:val="008A7612"/>
    <w:rsid w:val="009418E3"/>
    <w:rsid w:val="00954BA0"/>
    <w:rsid w:val="009764CF"/>
    <w:rsid w:val="009E5A96"/>
    <w:rsid w:val="009E5F38"/>
    <w:rsid w:val="00A17AA7"/>
    <w:rsid w:val="00A7334A"/>
    <w:rsid w:val="00B00F3C"/>
    <w:rsid w:val="00B62AEE"/>
    <w:rsid w:val="00C34EC7"/>
    <w:rsid w:val="00CE5A07"/>
    <w:rsid w:val="00D107F6"/>
    <w:rsid w:val="00EF5C88"/>
    <w:rsid w:val="00FF1524"/>
    <w:rsid w:val="032633D2"/>
    <w:rsid w:val="1D265AB4"/>
    <w:rsid w:val="386B6C5E"/>
    <w:rsid w:val="39F000CC"/>
    <w:rsid w:val="3B717EA4"/>
    <w:rsid w:val="400C229F"/>
    <w:rsid w:val="447B1FED"/>
    <w:rsid w:val="4973539B"/>
    <w:rsid w:val="5731751E"/>
    <w:rsid w:val="5D906669"/>
    <w:rsid w:val="629B7C98"/>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spacing w:line="360" w:lineRule="auto"/>
      <w:ind w:firstLine="480" w:firstLineChars="200"/>
    </w:pPr>
    <w:rPr>
      <w:sz w:val="24"/>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rFonts w:ascii="Times New Roman" w:hAnsi="Times New Roman" w:eastAsia="宋体" w:cs="Times New Roman"/>
      <w:kern w:val="2"/>
      <w:sz w:val="18"/>
      <w:szCs w:val="18"/>
    </w:rPr>
  </w:style>
  <w:style w:type="character" w:customStyle="1" w:styleId="9">
    <w:name w:val="页脚 字符"/>
    <w:basedOn w:val="7"/>
    <w:link w:val="4"/>
    <w:qFormat/>
    <w:uiPriority w:val="99"/>
    <w:rPr>
      <w:rFonts w:ascii="Times New Roman" w:hAnsi="Times New Roman" w:eastAsia="宋体" w:cs="Times New Roman"/>
      <w:kern w:val="2"/>
      <w:sz w:val="18"/>
      <w:szCs w:val="18"/>
    </w:rPr>
  </w:style>
  <w:style w:type="character" w:customStyle="1" w:styleId="10">
    <w:name w:val="正文文本缩进 字符"/>
    <w:basedOn w:val="7"/>
    <w:semiHidden/>
    <w:qFormat/>
    <w:uiPriority w:val="99"/>
    <w:rPr>
      <w:rFonts w:ascii="Times New Roman" w:hAnsi="Times New Roman" w:eastAsia="宋体" w:cs="Times New Roman"/>
      <w:kern w:val="2"/>
      <w:sz w:val="21"/>
      <w:szCs w:val="24"/>
    </w:rPr>
  </w:style>
  <w:style w:type="character" w:customStyle="1" w:styleId="11">
    <w:name w:val="正文文本缩进 字符1"/>
    <w:link w:val="2"/>
    <w:qFormat/>
    <w:uiPriority w:val="0"/>
    <w:rPr>
      <w:rFonts w:ascii="Times New Roman" w:hAnsi="Times New Roman" w:eastAsia="宋体" w:cs="Times New Roman"/>
      <w:kern w:val="2"/>
      <w:sz w:val="24"/>
      <w:szCs w:val="24"/>
    </w:rPr>
  </w:style>
  <w:style w:type="character" w:customStyle="1" w:styleId="12">
    <w:name w:val="批注框文本 字符"/>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3</Pages>
  <Words>1082</Words>
  <Characters>1109</Characters>
  <Lines>7</Lines>
  <Paragraphs>2</Paragraphs>
  <TotalTime>4</TotalTime>
  <ScaleCrop>false</ScaleCrop>
  <LinksUpToDate>false</LinksUpToDate>
  <CharactersWithSpaces>1111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夜未央</cp:lastModifiedBy>
  <cp:lastPrinted>2021-09-26T05:45:00Z</cp:lastPrinted>
  <dcterms:modified xsi:type="dcterms:W3CDTF">2024-09-26T09:17:13Z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571DC4E9B27B4094B158BA1B5D819CFD_13</vt:lpwstr>
  </property>
</Properties>
</file>