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海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南师范大学</w:t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2024年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全国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硕士研究生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招生</w:t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考试</w:t>
      </w: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加试笔试科目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参考书目</w:t>
      </w:r>
    </w:p>
    <w:p>
      <w:pPr>
        <w:spacing w:line="360" w:lineRule="auto"/>
        <w:jc w:val="center"/>
        <w:rPr>
          <w:rFonts w:cs="仿宋" w:asciiTheme="minorEastAsia" w:hAnsiTheme="minorEastAsia" w:eastAsia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仿宋" w:asciiTheme="minorEastAsia" w:hAnsiTheme="minorEastAsia" w:eastAsia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考试科目代码：[</w:t>
      </w:r>
      <w:r>
        <w:rPr>
          <w:rFonts w:hint="eastAsia" w:cs="仿宋" w:asciiTheme="minorEastAsia" w:hAnsiTheme="minorEastAsia" w:eastAsia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cs="仿宋" w:asciiTheme="minorEastAsia" w:hAnsiTheme="minorEastAsia" w:eastAsia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]      考试科目名称：</w:t>
      </w:r>
      <w:r>
        <w:rPr>
          <w:rFonts w:cs="仿宋" w:asciiTheme="minorEastAsia" w:hAnsiTheme="minorEastAsia" w:eastAsiaTheme="minorEastAsia"/>
          <w:sz w:val="28"/>
          <w:szCs w:val="28"/>
        </w:rPr>
        <w:t>马克思主义政治经济学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>
      <w:pPr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一、主要参考书目</w:t>
      </w:r>
    </w:p>
    <w:p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《马克思主义政治经济学概论》（第</w:t>
      </w:r>
      <w:r>
        <w:rPr>
          <w:rFonts w:hint="eastAsia" w:ascii="宋体" w:hAnsi="宋体" w:cs="宋体"/>
          <w:sz w:val="28"/>
          <w:szCs w:val="28"/>
        </w:rPr>
        <w:t>3</w:t>
      </w:r>
      <w:r>
        <w:rPr>
          <w:rFonts w:ascii="宋体" w:hAnsi="宋体" w:cs="宋体"/>
          <w:sz w:val="28"/>
          <w:szCs w:val="28"/>
        </w:rPr>
        <w:t>版）</w:t>
      </w:r>
      <w:r>
        <w:rPr>
          <w:rFonts w:hint="eastAsia" w:ascii="宋体" w:hAnsi="宋体" w:cs="宋体"/>
          <w:sz w:val="28"/>
          <w:szCs w:val="28"/>
        </w:rPr>
        <w:t>，马工程教材编写组</w:t>
      </w:r>
      <w:r>
        <w:rPr>
          <w:rFonts w:ascii="宋体" w:hAnsi="宋体" w:cs="宋体"/>
          <w:sz w:val="28"/>
          <w:szCs w:val="28"/>
        </w:rPr>
        <w:t>，</w:t>
      </w:r>
      <w:r>
        <w:rPr>
          <w:rFonts w:hint="eastAsia" w:ascii="宋体" w:hAnsi="宋体" w:cs="宋体"/>
          <w:sz w:val="28"/>
          <w:szCs w:val="28"/>
        </w:rPr>
        <w:t>人民</w:t>
      </w:r>
      <w:r>
        <w:rPr>
          <w:rFonts w:ascii="宋体" w:hAnsi="宋体" w:cs="宋体"/>
          <w:sz w:val="28"/>
          <w:szCs w:val="28"/>
        </w:rPr>
        <w:t>出版社，201</w:t>
      </w:r>
      <w:r>
        <w:rPr>
          <w:rFonts w:hint="eastAsia" w:ascii="宋体" w:hAnsi="宋体" w:cs="宋体"/>
          <w:sz w:val="28"/>
          <w:szCs w:val="28"/>
        </w:rPr>
        <w:t>1。</w:t>
      </w:r>
    </w:p>
    <w:p>
      <w:pPr>
        <w:rPr>
          <w:rFonts w:hint="eastAsia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JlMGE1ZTk2ZDljZjUyYWVlNjgyODdlOGE2YjY2YTQifQ=="/>
  </w:docVars>
  <w:rsids>
    <w:rsidRoot w:val="1FFD3C58"/>
    <w:rsid w:val="1FFD3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2023-06-30T05:41:00Z</dcterms:created>
  <dc:creator>南音。</dc:creator>
  <cp:lastModifiedBy>南音。</cp:lastModifiedBy>
  <dcterms:modified xsi:type="dcterms:W3CDTF">2023-06-30T05:42:19Z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A6E050FC04AD4D899B9F85FA835FD576_11</vt:lpwstr>
  </property>
</Properties>
</file>