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复试笔试科目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考试科目名称：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小学教育学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小学教育学</w:t>
      </w:r>
      <w:r>
        <w:rPr>
          <w:rFonts w:hint="eastAsia" w:ascii="宋体" w:hAnsi="宋体" w:eastAsia="宋体" w:cs="宋体"/>
          <w:sz w:val="28"/>
          <w:szCs w:val="28"/>
        </w:rPr>
        <w:t>》是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小学教育专业</w:t>
      </w:r>
      <w:r>
        <w:rPr>
          <w:rFonts w:hint="eastAsia" w:ascii="宋体" w:hAnsi="宋体" w:eastAsia="宋体" w:cs="宋体"/>
          <w:sz w:val="28"/>
          <w:szCs w:val="28"/>
        </w:rPr>
        <w:t>硕士生的入学专业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复</w:t>
      </w:r>
      <w:r>
        <w:rPr>
          <w:rFonts w:hint="eastAsia" w:ascii="宋体" w:hAnsi="宋体" w:eastAsia="宋体" w:cs="宋体"/>
          <w:sz w:val="28"/>
          <w:szCs w:val="28"/>
        </w:rPr>
        <w:t>试科目，主要考察考生对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小学教育的基础知识和基本理论的了解和掌握情况，以及运用小学教育的基本原理、基本理论去分析和解决小学教育领域中的现实问题的能力。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识记和了解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教育学的产生和发展历史，教育与经济、政治和文化的关系</w:t>
      </w:r>
      <w:r>
        <w:rPr>
          <w:rFonts w:hint="eastAsia" w:ascii="宋体" w:hAnsi="宋体" w:eastAsia="宋体" w:cs="宋体"/>
          <w:sz w:val="28"/>
          <w:szCs w:val="28"/>
        </w:rPr>
        <w:t>；理解和掌握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小学教育学的核心范畴，如学校、教师、学生、教育目的、教育制度、课程、教学、德育等基本概念和基本理论；</w:t>
      </w:r>
      <w:r>
        <w:rPr>
          <w:rFonts w:hint="eastAsia" w:ascii="宋体" w:hAnsi="宋体" w:eastAsia="宋体" w:cs="宋体"/>
          <w:sz w:val="28"/>
          <w:szCs w:val="28"/>
        </w:rPr>
        <w:t>能够运用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小学教育学的</w:t>
      </w:r>
      <w:r>
        <w:rPr>
          <w:rFonts w:hint="eastAsia" w:ascii="宋体" w:hAnsi="宋体" w:eastAsia="宋体" w:cs="宋体"/>
          <w:sz w:val="28"/>
          <w:szCs w:val="28"/>
        </w:rPr>
        <w:t>理论知识并结合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小学教育现状</w:t>
      </w:r>
      <w:r>
        <w:rPr>
          <w:rFonts w:hint="eastAsia" w:ascii="宋体" w:hAnsi="宋体" w:eastAsia="宋体" w:cs="宋体"/>
          <w:sz w:val="28"/>
          <w:szCs w:val="28"/>
        </w:rPr>
        <w:t>，对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小学教育</w:t>
      </w:r>
      <w:r>
        <w:rPr>
          <w:rFonts w:hint="eastAsia" w:ascii="宋体" w:hAnsi="宋体" w:eastAsia="宋体" w:cs="宋体"/>
          <w:sz w:val="28"/>
          <w:szCs w:val="28"/>
        </w:rPr>
        <w:t>发展情况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和现实问题</w:t>
      </w:r>
      <w:r>
        <w:rPr>
          <w:rFonts w:hint="eastAsia" w:ascii="宋体" w:hAnsi="宋体" w:eastAsia="宋体" w:cs="宋体"/>
          <w:sz w:val="28"/>
          <w:szCs w:val="28"/>
        </w:rPr>
        <w:t>等进行分析，具备较有深度的知识结构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和能力素养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小学教育学</w:t>
      </w:r>
      <w:r>
        <w:rPr>
          <w:rFonts w:hint="eastAsia" w:ascii="宋体" w:hAnsi="宋体" w:eastAsia="宋体" w:cs="宋体"/>
          <w:sz w:val="28"/>
          <w:szCs w:val="28"/>
        </w:rPr>
        <w:t>》考试以黄济、劳凯声、檀传宝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主编的</w:t>
      </w:r>
      <w:r>
        <w:rPr>
          <w:rFonts w:hint="eastAsia" w:ascii="宋体" w:hAnsi="宋体" w:eastAsia="宋体" w:cs="宋体"/>
          <w:sz w:val="28"/>
          <w:szCs w:val="28"/>
        </w:rPr>
        <w:t>《小学教育学》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和田本娜主编</w:t>
      </w:r>
      <w:r>
        <w:rPr>
          <w:rFonts w:hint="eastAsia" w:ascii="宋体" w:hAnsi="宋体" w:eastAsia="宋体" w:cs="宋体"/>
          <w:sz w:val="28"/>
          <w:szCs w:val="28"/>
        </w:rPr>
        <w:t>《小学教育学》作为主要复习用书。其他相关理论书籍亦可作为复习用书。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熟知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教育概念，教育学的产生和发展历史，学习和研究小学教育的方法和原则</w:t>
      </w:r>
      <w:r>
        <w:rPr>
          <w:rFonts w:hint="eastAsia" w:ascii="宋体" w:hAnsi="宋体" w:eastAsia="宋体" w:cs="宋体"/>
          <w:sz w:val="28"/>
          <w:szCs w:val="28"/>
        </w:rPr>
        <w:t>；理解和掌握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学校、教师、学生、教育目的、教育制度、课程、教学、德育等的基本概念、主要内容和基本原理；学会运用小学教育学基本理论分析和解决教育教学问题。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0分钟。试卷满分为1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0分，主要题型包括名词解释题、简答题、论述题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和材料分析题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1、黄济、劳凯声、檀传宝主编，《小学教育学》（第3版），人民教育出版社2019年。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2、田本娜主编，《小学教育学》，福建教育出版社2007年。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1MTZhZThhNWFhMmMyZjYwZGQwN2MxMjczNTM5MjEifQ=="/>
  </w:docVars>
  <w:rsids>
    <w:rsidRoot w:val="3DE17972"/>
    <w:rsid w:val="04F1041B"/>
    <w:rsid w:val="14C1313E"/>
    <w:rsid w:val="3DE17972"/>
    <w:rsid w:val="492D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after="330" w:afterLines="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667</Words>
  <Characters>684</Characters>
  <Lines>0</Lines>
  <Paragraphs>0</Paragraphs>
  <TotalTime>0</TotalTime>
  <ScaleCrop>false</ScaleCrop>
  <LinksUpToDate>false</LinksUpToDate>
  <CharactersWithSpaces>698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2021-06-10T08:10:00Z</dcterms:created>
  <dc:creator>沉默不再是金</dc:creator>
  <cp:lastModifiedBy>崔友兴</cp:lastModifiedBy>
  <dcterms:modified xsi:type="dcterms:W3CDTF">2023-07-17T08:42:42Z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352C778E4DB44A89B951D99508EB8D22</vt:lpwstr>
  </property>
</Properties>
</file>