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A9D35" w14:textId="77777777" w:rsidR="000F6A65" w:rsidRPr="000F6A65" w:rsidRDefault="000F6A65" w:rsidP="000F6A65">
      <w:pPr>
        <w:spacing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  <w:r w:rsidRPr="000F6A65">
        <w:rPr>
          <w:rFonts w:ascii="宋体" w:hAnsi="宋体" w:cs="宋体" w:hint="eastAsia"/>
          <w:b/>
          <w:bCs/>
          <w:sz w:val="32"/>
          <w:szCs w:val="32"/>
        </w:rPr>
        <w:t>海南师范大学2024年全国硕士研究生招生考试</w:t>
      </w:r>
    </w:p>
    <w:p w14:paraId="598DD058" w14:textId="77777777" w:rsidR="000F6A65" w:rsidRPr="000F6A65" w:rsidRDefault="000F6A65" w:rsidP="000F6A65">
      <w:pPr>
        <w:spacing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  <w:r w:rsidRPr="000F6A65">
        <w:rPr>
          <w:rFonts w:ascii="宋体" w:hAnsi="宋体" w:cs="宋体" w:hint="eastAsia"/>
          <w:b/>
          <w:bCs/>
          <w:sz w:val="32"/>
          <w:szCs w:val="32"/>
        </w:rPr>
        <w:t>复试笔试科目考试大纲</w:t>
      </w:r>
    </w:p>
    <w:p w14:paraId="307EB4DC" w14:textId="1E45EA19" w:rsidR="000F6A65" w:rsidRPr="000F6A65" w:rsidRDefault="000F6A65" w:rsidP="000F6A65">
      <w:pPr>
        <w:spacing w:line="360" w:lineRule="auto"/>
        <w:jc w:val="center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 xml:space="preserve">考试科目代码：[ </w:t>
      </w:r>
      <w:r w:rsidR="00FA1A53">
        <w:rPr>
          <w:rFonts w:ascii="宋体" w:hAnsi="宋体" w:cs="宋体" w:hint="eastAsia"/>
          <w:sz w:val="28"/>
          <w:szCs w:val="28"/>
        </w:rPr>
        <w:t>1</w:t>
      </w:r>
      <w:r w:rsidRPr="000F6A65">
        <w:rPr>
          <w:rFonts w:ascii="宋体" w:hAnsi="宋体" w:cs="宋体" w:hint="eastAsia"/>
          <w:sz w:val="28"/>
          <w:szCs w:val="28"/>
        </w:rPr>
        <w:t xml:space="preserve"> ]      考试科目名称：</w:t>
      </w:r>
      <w:r w:rsidR="00EB1F85">
        <w:rPr>
          <w:rFonts w:ascii="宋体" w:hAnsi="宋体" w:cs="宋体" w:hint="eastAsia"/>
          <w:kern w:val="0"/>
          <w:sz w:val="28"/>
          <w:szCs w:val="28"/>
          <w:lang w:bidi="hi-IN"/>
        </w:rPr>
        <w:t>综合自然地理</w:t>
      </w:r>
    </w:p>
    <w:p w14:paraId="07ED1D30" w14:textId="77777777" w:rsidR="000F6A65" w:rsidRPr="000F6A65" w:rsidRDefault="000F6A65" w:rsidP="000F6A65">
      <w:pPr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14:paraId="2E8575EF" w14:textId="77777777" w:rsidR="000F6A65" w:rsidRPr="000F6A65" w:rsidRDefault="000F6A65" w:rsidP="000F6A65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0F6A65">
        <w:rPr>
          <w:rFonts w:ascii="宋体" w:hAnsi="宋体" w:cs="宋体" w:hint="eastAsia"/>
          <w:b/>
          <w:bCs/>
          <w:sz w:val="28"/>
          <w:szCs w:val="28"/>
        </w:rPr>
        <w:t>一、考试性质</w:t>
      </w:r>
      <w:bookmarkStart w:id="0" w:name="_GoBack"/>
      <w:bookmarkEnd w:id="0"/>
    </w:p>
    <w:p w14:paraId="510A0DD7" w14:textId="22E2B84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《</w:t>
      </w:r>
      <w:r w:rsidRPr="000F6A65">
        <w:rPr>
          <w:rFonts w:ascii="宋体" w:hAnsi="宋体" w:cs="宋体" w:hint="eastAsia"/>
          <w:kern w:val="0"/>
          <w:sz w:val="28"/>
          <w:szCs w:val="28"/>
          <w:lang w:bidi="hi-IN"/>
        </w:rPr>
        <w:t>综合自然地理学</w:t>
      </w:r>
      <w:r w:rsidRPr="000F6A65">
        <w:rPr>
          <w:rFonts w:ascii="宋体" w:hAnsi="宋体" w:cs="宋体" w:hint="eastAsia"/>
          <w:sz w:val="28"/>
          <w:szCs w:val="28"/>
        </w:rPr>
        <w:t>》是地理学</w:t>
      </w:r>
      <w:r w:rsidR="0050161B">
        <w:rPr>
          <w:rFonts w:ascii="宋体" w:hAnsi="宋体" w:cs="宋体" w:hint="eastAsia"/>
          <w:sz w:val="28"/>
          <w:szCs w:val="28"/>
        </w:rPr>
        <w:t>专业自然地理学</w:t>
      </w:r>
      <w:r w:rsidRPr="000F6A65">
        <w:rPr>
          <w:rFonts w:ascii="宋体" w:hAnsi="宋体" w:cs="宋体" w:hint="eastAsia"/>
          <w:sz w:val="28"/>
          <w:szCs w:val="28"/>
        </w:rPr>
        <w:t>（学术型）硕士生</w:t>
      </w:r>
      <w:r w:rsidR="00D96905" w:rsidRPr="00D96905">
        <w:rPr>
          <w:rFonts w:ascii="宋体" w:hAnsi="宋体" w:cs="宋体" w:hint="eastAsia"/>
          <w:sz w:val="28"/>
          <w:szCs w:val="28"/>
        </w:rPr>
        <w:t>入学考试复试笔试科目</w:t>
      </w:r>
      <w:r w:rsidRPr="000F6A65">
        <w:rPr>
          <w:rFonts w:ascii="宋体" w:hAnsi="宋体" w:cs="宋体" w:hint="eastAsia"/>
          <w:sz w:val="28"/>
          <w:szCs w:val="28"/>
        </w:rPr>
        <w:t>，旨在考察学生对自然地理学的整体理解和应用能力，包括对综合自然地理学的发展、在地理学中的地位、自然地理环境的结构等基础知识的掌握，对综合自然地理学基本原理、整体性规律、时间演化规律、地域分异规律的理解和应用，对自然地理环境内/外部联系以及人地关系协调发展的探究与认识。</w:t>
      </w:r>
    </w:p>
    <w:p w14:paraId="09C1DDE8" w14:textId="77777777" w:rsidR="000F6A65" w:rsidRPr="000F6A65" w:rsidRDefault="000F6A65" w:rsidP="000F6A65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0F6A65"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14:paraId="6D6AB6DD" w14:textId="5A34BF29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1.掌握综合自然地理学的基本概念和基础知识</w:t>
      </w:r>
      <w:r w:rsidR="00375F8D">
        <w:rPr>
          <w:rFonts w:ascii="宋体" w:hAnsi="宋体" w:cs="宋体" w:hint="eastAsia"/>
          <w:sz w:val="28"/>
          <w:szCs w:val="28"/>
        </w:rPr>
        <w:t>；</w:t>
      </w:r>
    </w:p>
    <w:p w14:paraId="31F63538" w14:textId="6B3A5E48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2.理解综合自然地理学的基本理论和基本方法</w:t>
      </w:r>
      <w:r w:rsidR="00375F8D">
        <w:rPr>
          <w:rFonts w:ascii="宋体" w:hAnsi="宋体" w:cs="宋体" w:hint="eastAsia"/>
          <w:sz w:val="28"/>
          <w:szCs w:val="28"/>
        </w:rPr>
        <w:t>；</w:t>
      </w:r>
    </w:p>
    <w:p w14:paraId="4D6485C7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3.运用综合自然地理学的基本理论与方法分析和解决现实问题。</w:t>
      </w:r>
    </w:p>
    <w:p w14:paraId="246CF45E" w14:textId="77777777" w:rsidR="000F6A65" w:rsidRPr="000F6A65" w:rsidRDefault="000F6A65" w:rsidP="000F6A65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0F6A65"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14:paraId="02E78229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（一）综合自然地理学的研究对象和任务</w:t>
      </w:r>
    </w:p>
    <w:p w14:paraId="0679015E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1.综合自然地理学的研究对象</w:t>
      </w:r>
    </w:p>
    <w:p w14:paraId="6B36158A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地理学的研究对象；自然地理学的研究对象、综合自然地理学的研究对象。</w:t>
      </w:r>
    </w:p>
    <w:p w14:paraId="14E54E48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2.综合自然地理学在地理学中的地位</w:t>
      </w:r>
    </w:p>
    <w:p w14:paraId="3BF8CDCA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现代地理学的学科体系；综合自然地理学在地理学科体系中的地位与作用。</w:t>
      </w:r>
    </w:p>
    <w:p w14:paraId="52FB899C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lastRenderedPageBreak/>
        <w:t>3.综合自然地理学的研究任务</w:t>
      </w:r>
    </w:p>
    <w:p w14:paraId="16DB0D9A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综合自然地理学的研究任务。</w:t>
      </w:r>
    </w:p>
    <w:p w14:paraId="6CA57DF2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（二）综合自然地理学的发展历程和趋势</w:t>
      </w:r>
    </w:p>
    <w:p w14:paraId="23DDA52D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1.综合自然地理学的根基</w:t>
      </w:r>
    </w:p>
    <w:p w14:paraId="0916775C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中外古代地理知识的积累；古代地理学的特点。</w:t>
      </w:r>
    </w:p>
    <w:p w14:paraId="3DEDA6E4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2.综合自然地理学的萌芽</w:t>
      </w:r>
    </w:p>
    <w:p w14:paraId="61284195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自然地理学的诞生；综合自然地理学的萌芽。</w:t>
      </w:r>
    </w:p>
    <w:p w14:paraId="6068D947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3.综合自然地理学的形成</w:t>
      </w:r>
    </w:p>
    <w:p w14:paraId="31646511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自然地理学的学派；综合自然地理学理论体系的形成。</w:t>
      </w:r>
    </w:p>
    <w:p w14:paraId="738602B5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4.我国综合自然地理学的发展</w:t>
      </w:r>
    </w:p>
    <w:p w14:paraId="7722C92B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古代综合自然地理学的成就；新中国综合自然地理学的发展。</w:t>
      </w:r>
    </w:p>
    <w:p w14:paraId="0C8C7AB9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5.综合自然地理学发展趋势</w:t>
      </w:r>
    </w:p>
    <w:p w14:paraId="044CC7AE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综合自然地理学的发展趋势。</w:t>
      </w:r>
    </w:p>
    <w:p w14:paraId="109501BB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（三）自然地理环境的组成和结构</w:t>
      </w:r>
    </w:p>
    <w:p w14:paraId="3F701A28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1.自然地理环境的范围和边界</w:t>
      </w:r>
    </w:p>
    <w:p w14:paraId="4AA8455A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地理圈层与地理环境；自然地理环境的范围和边界。</w:t>
      </w:r>
    </w:p>
    <w:p w14:paraId="347958D9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2.自然地理环境的组成</w:t>
      </w:r>
    </w:p>
    <w:p w14:paraId="2E525DCA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自然地理的物质、能量和要素组成；自然地理环境的基本特征。</w:t>
      </w:r>
    </w:p>
    <w:p w14:paraId="28E4E9DF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3.自然地理环境的结构</w:t>
      </w:r>
    </w:p>
    <w:p w14:paraId="70ECE188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自然地理环境结构的一般特性；自然地理环境的时空结构。</w:t>
      </w:r>
    </w:p>
    <w:p w14:paraId="4A951039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4.自然地理环境的系统框架</w:t>
      </w:r>
    </w:p>
    <w:p w14:paraId="539C3140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系统的概念与分类；系统研究的基本原则。</w:t>
      </w:r>
    </w:p>
    <w:p w14:paraId="2A1A3639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lastRenderedPageBreak/>
        <w:t>（四）外部因素对自然地理环境的影响</w:t>
      </w:r>
    </w:p>
    <w:p w14:paraId="4A9EF79B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1.宇宙因素对自然地理环境的影响</w:t>
      </w:r>
    </w:p>
    <w:p w14:paraId="4F8DD96A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太阳辐射；天体引力；陨石与太阳活动影响。</w:t>
      </w:r>
    </w:p>
    <w:p w14:paraId="0FDA84C3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2.行星因素对自然地理环境的影响</w:t>
      </w:r>
    </w:p>
    <w:p w14:paraId="4D23EABB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地球形状与规模影响；地球自转与公转影响。</w:t>
      </w:r>
    </w:p>
    <w:p w14:paraId="75F0E31E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3.地球因素对自然地理环境的影响</w:t>
      </w:r>
    </w:p>
    <w:p w14:paraId="3545F846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地球内部物质状态的影响；地球自转与公转影响；地球内能作用。</w:t>
      </w:r>
    </w:p>
    <w:p w14:paraId="5852715E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4.自然地理环境外部联系的本质</w:t>
      </w:r>
    </w:p>
    <w:p w14:paraId="6DD3F81D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自然地理环境外部联系及其本质。</w:t>
      </w:r>
    </w:p>
    <w:p w14:paraId="77E26FFC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（五）自然地理环境的内部联系</w:t>
      </w:r>
    </w:p>
    <w:p w14:paraId="44EF15B3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1.自然地理环境的整体性</w:t>
      </w:r>
    </w:p>
    <w:p w14:paraId="2320574F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整体性认识的发展阶段及其主要观点。</w:t>
      </w:r>
    </w:p>
    <w:p w14:paraId="2AC23F07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2.自然地理环境的物质循环</w:t>
      </w:r>
    </w:p>
    <w:p w14:paraId="78F8B466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大气循环；水分循环；地质循环；生物循环。</w:t>
      </w:r>
    </w:p>
    <w:p w14:paraId="782DAA7B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3.自然地理环境的地球化学作用</w:t>
      </w:r>
    </w:p>
    <w:p w14:paraId="0AF23396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元素的地球化学迁移内涵；元素的地球化学迁移因素。</w:t>
      </w:r>
    </w:p>
    <w:p w14:paraId="08B1C18F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4.自然地理环境的水热作用</w:t>
      </w:r>
    </w:p>
    <w:p w14:paraId="265B4A0A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自然地理环境的水热关系；水热关系与自然地理环境的水平结构。</w:t>
      </w:r>
    </w:p>
    <w:p w14:paraId="1734393A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5.自然地理环境内部联系的基本特点</w:t>
      </w:r>
    </w:p>
    <w:p w14:paraId="49842682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自然地理环境内部联系的基本特点。</w:t>
      </w:r>
    </w:p>
    <w:p w14:paraId="6DC62B28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lastRenderedPageBreak/>
        <w:t>（六）自然地理环境的时间演化规律</w:t>
      </w:r>
    </w:p>
    <w:p w14:paraId="667286E1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1.自然地理环境发展的方向性</w:t>
      </w:r>
    </w:p>
    <w:p w14:paraId="52AD4E90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岩石圈发展的方向性；大气圈发展的方向性；水圈发展的方向性；生物圈发展的方向性；自然地理环境的进化发展历程与趋势。</w:t>
      </w:r>
    </w:p>
    <w:p w14:paraId="5DABC892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2.自然地理环境的节律性</w:t>
      </w:r>
    </w:p>
    <w:p w14:paraId="223A7636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周期性节律；旋回性节律；阶段性节律。</w:t>
      </w:r>
    </w:p>
    <w:p w14:paraId="37D5C20B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3.自然地理环境的稳定性</w:t>
      </w:r>
    </w:p>
    <w:p w14:paraId="1E820454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自然地理环境稳定性的理解；影响自然地理环境稳定性的因素。</w:t>
      </w:r>
    </w:p>
    <w:p w14:paraId="7CECC64E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4.自然地理环境时间演化的基本特点</w:t>
      </w:r>
    </w:p>
    <w:p w14:paraId="22809C98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自然地理环境随时间演化的基本特点。</w:t>
      </w:r>
    </w:p>
    <w:p w14:paraId="3B04293E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（七）自然地理环境的地域分异规律</w:t>
      </w:r>
    </w:p>
    <w:p w14:paraId="29AF07F1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1.概述</w:t>
      </w:r>
    </w:p>
    <w:p w14:paraId="3AD068EA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自然地理环境的地域性；地域分</w:t>
      </w:r>
      <w:proofErr w:type="gramStart"/>
      <w:r w:rsidRPr="000F6A65">
        <w:rPr>
          <w:rFonts w:ascii="宋体" w:hAnsi="宋体" w:cs="宋体" w:hint="eastAsia"/>
          <w:sz w:val="28"/>
          <w:szCs w:val="28"/>
        </w:rPr>
        <w:t>异及其</w:t>
      </w:r>
      <w:proofErr w:type="gramEnd"/>
      <w:r w:rsidRPr="000F6A65">
        <w:rPr>
          <w:rFonts w:ascii="宋体" w:hAnsi="宋体" w:cs="宋体" w:hint="eastAsia"/>
          <w:sz w:val="28"/>
          <w:szCs w:val="28"/>
        </w:rPr>
        <w:t>规模；地域分异的基本因素与基本规律。</w:t>
      </w:r>
    </w:p>
    <w:p w14:paraId="6855B3F8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2.纬向地带性和经向地带性</w:t>
      </w:r>
    </w:p>
    <w:p w14:paraId="3AE61E91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纬向地带性的内容、表现及影响因素；经向地带性的内容、表现及影响因素；水平地带分布图式；陆地自然地带；海洋自然带。</w:t>
      </w:r>
    </w:p>
    <w:p w14:paraId="292F629D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3.垂直地带性</w:t>
      </w:r>
    </w:p>
    <w:p w14:paraId="19E6F4E2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垂直地带性的概念与内涵；垂直地带谱；影响垂直地带谱的基本因素；垂直地带的特征；垂直地带性与水平地带性的相互关系。</w:t>
      </w:r>
    </w:p>
    <w:p w14:paraId="4C4D3F64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4.地方性</w:t>
      </w:r>
    </w:p>
    <w:p w14:paraId="4A85CF7F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地方性的概念与内涵；地方性分异因素。</w:t>
      </w:r>
    </w:p>
    <w:p w14:paraId="0A7611C2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lastRenderedPageBreak/>
        <w:t>5.地域分</w:t>
      </w:r>
      <w:proofErr w:type="gramStart"/>
      <w:r w:rsidRPr="000F6A65">
        <w:rPr>
          <w:rFonts w:ascii="宋体" w:hAnsi="宋体" w:cs="宋体" w:hint="eastAsia"/>
          <w:sz w:val="28"/>
          <w:szCs w:val="28"/>
        </w:rPr>
        <w:t>异规律</w:t>
      </w:r>
      <w:proofErr w:type="gramEnd"/>
      <w:r w:rsidRPr="000F6A65">
        <w:rPr>
          <w:rFonts w:ascii="宋体" w:hAnsi="宋体" w:cs="宋体" w:hint="eastAsia"/>
          <w:sz w:val="28"/>
          <w:szCs w:val="28"/>
        </w:rPr>
        <w:t>的相互关系</w:t>
      </w:r>
    </w:p>
    <w:p w14:paraId="6E93F20D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地域分</w:t>
      </w:r>
      <w:proofErr w:type="gramStart"/>
      <w:r w:rsidRPr="000F6A65">
        <w:rPr>
          <w:rFonts w:ascii="宋体" w:hAnsi="宋体" w:cs="宋体" w:hint="eastAsia"/>
          <w:sz w:val="28"/>
          <w:szCs w:val="28"/>
        </w:rPr>
        <w:t>异规律</w:t>
      </w:r>
      <w:proofErr w:type="gramEnd"/>
      <w:r w:rsidRPr="000F6A65">
        <w:rPr>
          <w:rFonts w:ascii="宋体" w:hAnsi="宋体" w:cs="宋体" w:hint="eastAsia"/>
          <w:sz w:val="28"/>
          <w:szCs w:val="28"/>
        </w:rPr>
        <w:t>的相互联系。</w:t>
      </w:r>
    </w:p>
    <w:p w14:paraId="3CB9CDDD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（八）土地类型</w:t>
      </w:r>
    </w:p>
    <w:p w14:paraId="3F1B7BEA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1.土地的现代概念</w:t>
      </w:r>
    </w:p>
    <w:p w14:paraId="1C6D97AD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土地的概念与内涵。</w:t>
      </w:r>
    </w:p>
    <w:p w14:paraId="33608F41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2.土地分级</w:t>
      </w:r>
    </w:p>
    <w:p w14:paraId="1A648E6D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土地分级的概念；土地分级系统；土地分级单位及其相互关系。</w:t>
      </w:r>
    </w:p>
    <w:p w14:paraId="1EB8AEF6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3.土地分类</w:t>
      </w:r>
    </w:p>
    <w:p w14:paraId="2E1CD229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土地分类的概念；土地分类系统；土地分类实例分析；土地分类研究的问题讨论。</w:t>
      </w:r>
    </w:p>
    <w:p w14:paraId="22B72A9D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4.土地分等</w:t>
      </w:r>
    </w:p>
    <w:p w14:paraId="67EA99F5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土地分等的概念；土地分等的依据和指标；土地等级。</w:t>
      </w:r>
    </w:p>
    <w:p w14:paraId="2E212C70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5.土地结构</w:t>
      </w:r>
    </w:p>
    <w:p w14:paraId="49B295C2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土地结构的概念；土地类型的组合形式；土地结构与农业构成。</w:t>
      </w:r>
    </w:p>
    <w:p w14:paraId="632821D8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（九）综合自然区划</w:t>
      </w:r>
    </w:p>
    <w:p w14:paraId="15A74AAA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1.概述</w:t>
      </w:r>
    </w:p>
    <w:p w14:paraId="4DE82483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区域与自然区划；自然区划与土地分级的关系。</w:t>
      </w:r>
    </w:p>
    <w:p w14:paraId="5DCD9DBD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2.综合自然区划的原则和方法</w:t>
      </w:r>
    </w:p>
    <w:p w14:paraId="342947EF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综合自然区划的原则；综合自然区划的方法。</w:t>
      </w:r>
    </w:p>
    <w:p w14:paraId="2EB9615C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3.综合自然区划单位及其等级系统</w:t>
      </w:r>
    </w:p>
    <w:p w14:paraId="18D8CF7B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综合自然区划单位；综合自然区划的等级系统。</w:t>
      </w:r>
    </w:p>
    <w:p w14:paraId="509C58FB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4.山地综合自然区划</w:t>
      </w:r>
    </w:p>
    <w:p w14:paraId="190E70F9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lastRenderedPageBreak/>
        <w:t>垂直带</w:t>
      </w:r>
      <w:proofErr w:type="gramStart"/>
      <w:r w:rsidRPr="000F6A65">
        <w:rPr>
          <w:rFonts w:ascii="宋体" w:hAnsi="宋体" w:cs="宋体" w:hint="eastAsia"/>
          <w:sz w:val="28"/>
          <w:szCs w:val="28"/>
        </w:rPr>
        <w:t>谱类型</w:t>
      </w:r>
      <w:proofErr w:type="gramEnd"/>
      <w:r w:rsidRPr="000F6A65">
        <w:rPr>
          <w:rFonts w:ascii="宋体" w:hAnsi="宋体" w:cs="宋体" w:hint="eastAsia"/>
          <w:sz w:val="28"/>
          <w:szCs w:val="28"/>
        </w:rPr>
        <w:t>分析；代表基面的确定；山地区划界线的划定。</w:t>
      </w:r>
    </w:p>
    <w:p w14:paraId="5A10C77D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（十）人类与自然地理环境</w:t>
      </w:r>
    </w:p>
    <w:p w14:paraId="50C1E7BE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1.自然地理环境对人类发展的影响</w:t>
      </w:r>
    </w:p>
    <w:p w14:paraId="39E43BFD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人类是自然地理环境的产物；人种形成的自然地理因素；人口分布和人口质量的自然地理因素；人类社会发展的自然地理因素。</w:t>
      </w:r>
    </w:p>
    <w:p w14:paraId="03DE3C32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2.人类发展对自然地理环境的影响</w:t>
      </w:r>
    </w:p>
    <w:p w14:paraId="7FB7F120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人类主观能动作用的发展；人类活动的自然地理效应；人口增长对自然地理环境的压力。</w:t>
      </w:r>
    </w:p>
    <w:p w14:paraId="4EAA43D9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3.自然地理环境与可持续发展</w:t>
      </w:r>
    </w:p>
    <w:p w14:paraId="74F9B2F9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可持续发展的实质和意义；自然地理环境的可持续发展；人类与自然地理环境的协调发展。</w:t>
      </w:r>
    </w:p>
    <w:p w14:paraId="2A53DDD0" w14:textId="77777777" w:rsidR="000F6A65" w:rsidRPr="000F6A65" w:rsidRDefault="000F6A65" w:rsidP="000F6A65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0F6A65">
        <w:rPr>
          <w:rFonts w:ascii="宋体" w:hAnsi="宋体" w:cs="宋体" w:hint="eastAsia"/>
          <w:b/>
          <w:bCs/>
          <w:sz w:val="28"/>
          <w:szCs w:val="28"/>
        </w:rPr>
        <w:t>四、考试形式和试卷结构</w:t>
      </w:r>
    </w:p>
    <w:p w14:paraId="6E714901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考试形式为闭卷笔试，考试时间为120分钟。试卷满分为100分，主要题型包括但不限于名词解释题、简答题、分析论述题等。</w:t>
      </w:r>
    </w:p>
    <w:p w14:paraId="0B0AA068" w14:textId="77777777" w:rsidR="000F6A65" w:rsidRPr="000F6A65" w:rsidRDefault="000F6A65" w:rsidP="000F6A65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0F6A65"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14:paraId="31B85EC5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1.刘南威，郭有立，张争胜编著：《综合自然地理学》（第三版），科学出版社2009年。</w:t>
      </w:r>
    </w:p>
    <w:p w14:paraId="1EB5990D" w14:textId="1AA6FCE3" w:rsidR="00BA54AD" w:rsidRPr="000F6A65" w:rsidRDefault="00BA54AD" w:rsidP="00E25872">
      <w:pPr>
        <w:ind w:firstLineChars="200" w:firstLine="420"/>
      </w:pPr>
    </w:p>
    <w:sectPr w:rsidR="00BA54AD" w:rsidRPr="000F6A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400E6" w14:textId="77777777" w:rsidR="00DF0D35" w:rsidRDefault="00DF0D35" w:rsidP="000F6A65">
      <w:r>
        <w:separator/>
      </w:r>
    </w:p>
  </w:endnote>
  <w:endnote w:type="continuationSeparator" w:id="0">
    <w:p w14:paraId="011553CE" w14:textId="77777777" w:rsidR="00DF0D35" w:rsidRDefault="00DF0D35" w:rsidP="000F6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50DD4A" w14:textId="77777777" w:rsidR="00DF0D35" w:rsidRDefault="00DF0D35" w:rsidP="000F6A65">
      <w:r>
        <w:separator/>
      </w:r>
    </w:p>
  </w:footnote>
  <w:footnote w:type="continuationSeparator" w:id="0">
    <w:p w14:paraId="3B9C834C" w14:textId="77777777" w:rsidR="00DF0D35" w:rsidRDefault="00DF0D35" w:rsidP="000F6A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lMjc1OGFlZTljMWZhNzIyODc5ZGY0ZmY4MGI1OTAifQ=="/>
  </w:docVars>
  <w:rsids>
    <w:rsidRoot w:val="000618D6"/>
    <w:rsid w:val="000004FA"/>
    <w:rsid w:val="000618D6"/>
    <w:rsid w:val="000706BA"/>
    <w:rsid w:val="000F6A65"/>
    <w:rsid w:val="00111A08"/>
    <w:rsid w:val="00163F22"/>
    <w:rsid w:val="00270FE2"/>
    <w:rsid w:val="00330E58"/>
    <w:rsid w:val="0037423B"/>
    <w:rsid w:val="00375F8D"/>
    <w:rsid w:val="003F1245"/>
    <w:rsid w:val="00410CD7"/>
    <w:rsid w:val="0050161B"/>
    <w:rsid w:val="005713C6"/>
    <w:rsid w:val="00637B77"/>
    <w:rsid w:val="0068279B"/>
    <w:rsid w:val="00724AEC"/>
    <w:rsid w:val="007B330E"/>
    <w:rsid w:val="007E44BE"/>
    <w:rsid w:val="0082168D"/>
    <w:rsid w:val="008A7612"/>
    <w:rsid w:val="008B2886"/>
    <w:rsid w:val="00902F02"/>
    <w:rsid w:val="009418E3"/>
    <w:rsid w:val="00966A30"/>
    <w:rsid w:val="009764CF"/>
    <w:rsid w:val="009D7E02"/>
    <w:rsid w:val="009E5A96"/>
    <w:rsid w:val="00A17AA7"/>
    <w:rsid w:val="00A21314"/>
    <w:rsid w:val="00A75C1F"/>
    <w:rsid w:val="00AB33A8"/>
    <w:rsid w:val="00AB560B"/>
    <w:rsid w:val="00BA54AD"/>
    <w:rsid w:val="00BF07B1"/>
    <w:rsid w:val="00D07113"/>
    <w:rsid w:val="00D96905"/>
    <w:rsid w:val="00DD01EA"/>
    <w:rsid w:val="00DF0D35"/>
    <w:rsid w:val="00E25872"/>
    <w:rsid w:val="00EB1F85"/>
    <w:rsid w:val="00F646D4"/>
    <w:rsid w:val="00F813CF"/>
    <w:rsid w:val="00F9398A"/>
    <w:rsid w:val="00FA1A53"/>
    <w:rsid w:val="00FE2ADF"/>
    <w:rsid w:val="0B441F0D"/>
    <w:rsid w:val="1D265AB4"/>
    <w:rsid w:val="28542118"/>
    <w:rsid w:val="523F66C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1613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79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6A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6A65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6A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6A65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79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6A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6A65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6A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6A6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5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6</Pages>
  <Words>352</Words>
  <Characters>2009</Characters>
  <Application>Microsoft Office Word</Application>
  <DocSecurity>0</DocSecurity>
  <Lines>16</Lines>
  <Paragraphs>4</Paragraphs>
  <ScaleCrop>false</ScaleCrop>
  <Company>1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刘亮</cp:lastModifiedBy>
  <cp:revision>20</cp:revision>
  <dcterms:created xsi:type="dcterms:W3CDTF">2023-06-27T03:15:00Z</dcterms:created>
  <dcterms:modified xsi:type="dcterms:W3CDTF">2023-07-22T09:17:00Z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E1059F3E78874573A37AEC71F2EF19D1_12</vt:lpwstr>
  </property>
</Properties>
</file>