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思想政治理论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本试卷满分为150分，考试时间为100分钟。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 xml:space="preserve">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思想政治理论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思想政治理论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思想政治理论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的基本理论和方法来分析和解决现实问题。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考试内容以高校</w:t>
      </w:r>
      <w:r>
        <w:rPr>
          <w:rFonts w:hint="eastAsia" w:ascii="仿宋" w:hAnsi="仿宋" w:eastAsia="仿宋" w:cs="仿宋"/>
          <w:sz w:val="28"/>
          <w:szCs w:val="28"/>
        </w:rPr>
        <w:t>本科阶段开设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本科阶段开设“马克思主义基本原理概论”、“毛泽东思想和中国特色社会主义理论体系概论”、“中国近现代史纲要”、“思想道德修养与法律基础”、“形势与政策”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等课程为主。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 马克思主义基本原理概论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马克思主义是关于无产阶级和人类解放的科学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世界的物质性及其发展规律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认识世界和改造世界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人类社会及其发展规律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"https://baike.baidu.com/item/%E8%B5%84%E6%9C%AC%E4%B8%BB%E4%B9%89/87961"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资本主义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的形成及其本质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资本主义发展的历史进程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"https://baike.baidu.com/item/%E7%A4%BE%E4%BC%9A%E4%B8%BB%E4%B9%89%E7%A4%BE%E4%BC%9A/1583500"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社会主义社会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及其发展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"https://baike.baidu.com/item/%E5%85%B1%E4%BA%A7%E4%B8%BB%E4%B9%89"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共产主义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是人类最崇高的社会理想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毛泽东思想和中国特色社会主义理论体系概论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"https://baike.baidu.com/item/%E9%A9%AC%E5%85%8B%E6%80%9D%E4%B8%BB%E4%B9%89%E4%B8%AD%E5%9B%BD%E5%8C%96"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马克思主义中国化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两大理论成果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"https://baike.baidu.com/item/%E6%96%B0%E6%B0%91%E4%B8%BB%E4%B8%BB%E4%B9%89%E9%9D%A9%E5%91%BD"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新民主主义革命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理论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"https://baike.baidu.com/item/%E7%A4%BE%E4%BC%9A%E4%B8%BB%E4%B9%89%E6%94%B9%E9%80%A0"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社会主义改造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理论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社会主义建设道路初步探索的理论成果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建设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"https://baike.baidu.com/item/%E4%B8%AD%E5%9B%BD%E7%89%B9%E8%89%B2%E7%A4%BE%E4%BC%9A%E4%B8%BB%E4%B9%89"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中国特色社会主义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总依据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"https://baike.baidu.com/item/%E7%A4%BE%E4%BC%9A%E4%B8%BB%E4%B9%89%E6%9C%AC%E8%B4%A8/5920510"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社会主义本质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和建设中国特色社会主义总任务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社会主义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"https://baike.baidu.com/item/%E6%94%B9%E9%9D%A9%E5%BC%80%E6%94%BE"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改革开放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理论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建设中国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"https://baike.baidu.com/item/%E7%89%B9%E8%89%B2%E7%A4%BE%E4%BC%9A%E4%B8%BB%E4%B9%89/9180668"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特色社会主义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总布局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实现祖国完全统一的理论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中国特色社会主义外交和国际战略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建设中国特色社会主义的根本目的和依靠力量理论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中国特色社会主义领导核心理论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中国近现代史纲要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反对外国侵略的斗争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对国家出路的早期探索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"https://baike.baidu.com/item/%E8%BE%9B%E4%BA%A5%E9%9D%A9%E5%91%BD/5560"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辛亥革命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与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"https://baike.baidu.com/item/%E5%90%9B%E4%B8%BB%E4%B8%93%E5%88%B6%E5%88%B6%E5%BA%A6/2742200"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君主专制制度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的终结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开天辟地的大事变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中国革命的新道路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中华民族的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"https://baike.baidu.com/item/%E6%8A%97%E6%97%A5%E6%88%98%E4%BA%89/128498"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抗日战争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为新中国而奋斗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社会主义基本制度在中国的确立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社会主义建设在探索中曲折发展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改革开放与现代化建设新时期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思想道德修养与法律基础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追求远大理想 坚定崇高信念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弘扬中国精神 共筑精神家园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领悟人生真谛 创造人生价值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注重道德传承 加强道德实践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遵守道德规范 锤炼高尚品格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学习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"https://baike.baidu.com/item/%E5%AE%AA%E6%B3%95/1068"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宪法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法律 建设法治体系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树立法治观念 尊重法律权威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行使法律权利 履行法律义务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形势与政策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instrText xml:space="preserve"> HYPERLINK "https://baike.baidu.com/item/%E4%B8%AD%E5%9B%BD%E5%85%B1%E4%BA%A7%E5%85%9A" \t "https://baike.baidu.com/item/%E8%80%83%E7%A0%94%E6%94%BF%E6%B2%BB/_blank" </w:instrTex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</w:rPr>
        <w:t>中国共产党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和中国政府在现阶段的重大方针政策。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年度间（考试当年的1月-12月）国际、国内的重大时事。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《马克思主义基本原理概论》高等教育出版社2018年版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《毛泽东思想和中国特色社会主义理论体系概论》高等教育出版社2018年版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《中国近现代史纲要》高等教育出版社2018年版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《思想道德修养与法律基础》高等教育出版社2018年版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（上述书籍均为已出版中宣部马工程重点教材）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ACB"/>
    <w:rsid w:val="006C22A9"/>
    <w:rsid w:val="00AB0ACB"/>
    <w:rsid w:val="00C26B16"/>
    <w:rsid w:val="17DE7476"/>
    <w:rsid w:val="506708EF"/>
    <w:rsid w:val="5163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</Words>
  <Characters>650</Characters>
  <Lines>5</Lines>
  <Paragraphs>1</Paragraphs>
  <TotalTime>5</TotalTime>
  <ScaleCrop>false</ScaleCrop>
  <LinksUpToDate>false</LinksUpToDate>
  <CharactersWithSpaces>762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聂晓燕</cp:lastModifiedBy>
  <dcterms:modified xsi:type="dcterms:W3CDTF">2021-06-21T01:52:41Z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2C99649731F546D4B6AD34806252A0C8</vt:lpwstr>
  </property>
</Properties>
</file>