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EC43">
      <w:pPr>
        <w:rPr>
          <w:rFonts w:hint="eastAsia" w:ascii="楷体" w:hAnsi="楷体" w:eastAsia="楷体"/>
          <w:b/>
          <w:bCs/>
          <w:sz w:val="72"/>
          <w:szCs w:val="72"/>
        </w:rPr>
      </w:pPr>
      <w:r>
        <w:rPr>
          <w:rFonts w:hint="eastAsia" w:ascii="楷体" w:hAnsi="楷体" w:eastAsia="楷体"/>
          <w:b/>
          <w:bCs/>
          <w:sz w:val="72"/>
          <w:szCs w:val="72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86995</wp:posOffset>
            </wp:positionV>
            <wp:extent cx="1371600" cy="1287780"/>
            <wp:effectExtent l="0" t="0" r="0" b="7620"/>
            <wp:wrapTopAndBottom/>
            <wp:docPr id="2" name="图片 4" descr="QQ图片2018040310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QQ图片201804031011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/>
          <w:bCs/>
          <w:sz w:val="72"/>
          <w:szCs w:val="72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1570990</wp:posOffset>
            </wp:positionH>
            <wp:positionV relativeFrom="paragraph">
              <wp:posOffset>130175</wp:posOffset>
            </wp:positionV>
            <wp:extent cx="3738245" cy="1278890"/>
            <wp:effectExtent l="0" t="0" r="14605" b="16510"/>
            <wp:wrapTopAndBottom/>
            <wp:docPr id="1" name="图片 3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校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8245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E00F78">
      <w:pPr>
        <w:jc w:val="center"/>
        <w:rPr>
          <w:rFonts w:hint="eastAsia" w:ascii="Times New Roman" w:hAnsi="Times New Roman" w:eastAsia="宋体" w:cs="Times New Roman"/>
          <w:b/>
          <w:kern w:val="10"/>
          <w:sz w:val="52"/>
          <w:szCs w:val="52"/>
        </w:rPr>
      </w:pPr>
      <w:r>
        <w:rPr>
          <w:rFonts w:hint="eastAsia" w:ascii="Times New Roman" w:hAnsi="Times New Roman" w:eastAsia="宋体" w:cs="Times New Roman"/>
          <w:b/>
          <w:color w:val="auto"/>
          <w:kern w:val="10"/>
          <w:sz w:val="52"/>
          <w:szCs w:val="52"/>
          <w:lang w:val="en-US" w:eastAsia="zh-CN"/>
        </w:rPr>
        <w:t>学术</w:t>
      </w:r>
      <w:r>
        <w:rPr>
          <w:rFonts w:hint="eastAsia" w:ascii="Times New Roman" w:hAnsi="Times New Roman" w:eastAsia="宋体" w:cs="Times New Roman"/>
          <w:b/>
          <w:color w:val="auto"/>
          <w:kern w:val="10"/>
          <w:sz w:val="52"/>
          <w:szCs w:val="52"/>
        </w:rPr>
        <w:t>学位博士研究生个人培养计划</w:t>
      </w:r>
    </w:p>
    <w:p w14:paraId="09D4FA15">
      <w:pPr>
        <w:rPr>
          <w:rFonts w:hint="eastAsia"/>
          <w:b/>
          <w:bCs/>
        </w:rPr>
      </w:pPr>
    </w:p>
    <w:p w14:paraId="496DD6FC">
      <w:pPr>
        <w:rPr>
          <w:rFonts w:hint="eastAsia"/>
        </w:rPr>
      </w:pPr>
    </w:p>
    <w:p w14:paraId="395207B9">
      <w:pPr>
        <w:rPr>
          <w:rFonts w:hint="eastAsia"/>
        </w:rPr>
      </w:pPr>
    </w:p>
    <w:p w14:paraId="0495C1C3">
      <w:pPr>
        <w:rPr>
          <w:rFonts w:hint="eastAsia"/>
        </w:rPr>
      </w:pPr>
    </w:p>
    <w:p w14:paraId="61D9B739">
      <w:pPr>
        <w:ind w:firstLine="1799" w:firstLineChars="640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入学时间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33F8E902">
      <w:pPr>
        <w:ind w:firstLine="1799" w:firstLineChars="64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    号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3F8C58F5">
      <w:pPr>
        <w:ind w:firstLine="1799" w:firstLineChars="64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18"/>
        </w:rPr>
        <w:t xml:space="preserve">    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4ED7EC06">
      <w:pPr>
        <w:ind w:firstLine="1799" w:firstLineChars="64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学科专业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6EE3DD09">
      <w:pPr>
        <w:ind w:firstLine="1799" w:firstLineChars="640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研究方向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36F06714">
      <w:pPr>
        <w:ind w:firstLine="1799" w:firstLineChars="64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导师姓名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29444A2B">
      <w:pPr>
        <w:ind w:firstLine="1799" w:firstLineChars="64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所在学院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272DC5FD">
      <w:pPr>
        <w:ind w:firstLine="1799" w:firstLineChars="640"/>
        <w:rPr>
          <w:rFonts w:hint="eastAsia"/>
          <w:b/>
          <w:bCs/>
          <w:sz w:val="28"/>
          <w:u w:val="single"/>
        </w:rPr>
      </w:pPr>
    </w:p>
    <w:p w14:paraId="2FD9D3FC">
      <w:pPr>
        <w:ind w:firstLine="1799" w:firstLineChars="640"/>
        <w:rPr>
          <w:rFonts w:hint="eastAsia"/>
          <w:b/>
          <w:bCs/>
          <w:sz w:val="28"/>
          <w:u w:val="single"/>
        </w:rPr>
      </w:pPr>
    </w:p>
    <w:p w14:paraId="5F48E117">
      <w:pPr>
        <w:ind w:firstLine="1799" w:firstLineChars="640"/>
        <w:rPr>
          <w:rFonts w:hint="eastAsia"/>
          <w:b/>
          <w:bCs/>
          <w:sz w:val="28"/>
          <w:u w:val="single"/>
        </w:rPr>
      </w:pPr>
    </w:p>
    <w:p w14:paraId="64766AE2">
      <w:pPr>
        <w:rPr>
          <w:rFonts w:hint="eastAsia"/>
          <w:b/>
          <w:bCs/>
          <w:sz w:val="28"/>
        </w:rPr>
      </w:pPr>
    </w:p>
    <w:p w14:paraId="02A435C0">
      <w:pPr>
        <w:jc w:val="center"/>
        <w:rPr>
          <w:rFonts w:hint="eastAsia"/>
          <w:b/>
          <w:bCs/>
          <w:sz w:val="24"/>
        </w:rPr>
      </w:pPr>
      <w:bookmarkStart w:id="0" w:name="OLE_LINK1"/>
      <w:r>
        <w:rPr>
          <w:rFonts w:hint="eastAsia"/>
          <w:b/>
          <w:bCs/>
          <w:sz w:val="24"/>
        </w:rPr>
        <w:t>填表日期：  年   月   日</w:t>
      </w:r>
    </w:p>
    <w:p w14:paraId="076A97DD">
      <w:pPr>
        <w:rPr>
          <w:rFonts w:hint="eastAsia"/>
          <w:b/>
          <w:bCs/>
          <w:sz w:val="24"/>
        </w:rPr>
      </w:pPr>
    </w:p>
    <w:p w14:paraId="78131C37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海南师范大学研究生学院制</w:t>
      </w:r>
    </w:p>
    <w:p w14:paraId="6DCCF423">
      <w:pPr>
        <w:ind w:firstLine="2361" w:firstLineChars="980"/>
        <w:rPr>
          <w:rFonts w:hint="eastAsia"/>
          <w:b/>
          <w:bCs/>
          <w:sz w:val="24"/>
        </w:rPr>
      </w:pPr>
    </w:p>
    <w:p w14:paraId="76B24184">
      <w:pPr>
        <w:jc w:val="center"/>
        <w:rPr>
          <w:rFonts w:hint="eastAsia"/>
          <w:b/>
          <w:bCs/>
        </w:rPr>
      </w:pPr>
    </w:p>
    <w:bookmarkEnd w:id="0"/>
    <w:p w14:paraId="49E50D60">
      <w:pPr>
        <w:rPr>
          <w:b/>
          <w:bCs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289EF17A"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填   表   说   明</w:t>
      </w:r>
    </w:p>
    <w:p w14:paraId="717E817D">
      <w:pPr>
        <w:spacing w:line="360" w:lineRule="auto"/>
        <w:ind w:firstLine="480" w:firstLineChars="200"/>
        <w:rPr>
          <w:rFonts w:hint="eastAsia"/>
          <w:sz w:val="24"/>
        </w:rPr>
      </w:pPr>
    </w:p>
    <w:p w14:paraId="39427BB2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本培养计</w:t>
      </w:r>
      <w:r>
        <w:rPr>
          <w:rFonts w:hint="default" w:ascii="Times New Roman" w:hAnsi="Times New Roman" w:eastAsia="宋体" w:cs="Times New Roman"/>
          <w:color w:val="auto"/>
          <w:sz w:val="24"/>
        </w:rPr>
        <w:t>划是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学术学位</w:t>
      </w:r>
      <w:r>
        <w:rPr>
          <w:rFonts w:hint="default" w:ascii="Times New Roman" w:hAnsi="Times New Roman" w:eastAsia="宋体" w:cs="Times New Roman"/>
          <w:color w:val="auto"/>
          <w:sz w:val="24"/>
        </w:rPr>
        <w:t>博士研究生攻读博士学位期间培养各环节计划安排，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研究生应按制订的培养计划进行学习，列入培养计划的所有课程和环节须经考核和审查通过后，方能申请论文答辩。</w:t>
      </w:r>
    </w:p>
    <w:p w14:paraId="4F806A9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本培养计划由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导师按照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学科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专业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的学术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学位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博士研究生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培养方案要求，根据因材施教的原则，结合研究生本人的特点，全面考虑，合理安排，指导研究生制订个人培养计划，对其培养目标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研究方向的确定，课程学习、文献阅读、实践与学术活动、开题报告、学位论文等要求和进度做出计划和安排。</w:t>
      </w:r>
    </w:p>
    <w:p w14:paraId="2788655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博士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生在校期间必须完成5次以上（含5次）与本专业或学位论文相关的学术研讨（Seminar）且评价为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通过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，方可取得该环节的学分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(若本专业有更高次数要求则按专业要求执行)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。</w:t>
      </w:r>
    </w:p>
    <w:p w14:paraId="06AD2E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博士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研究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</w:rPr>
        <w:t>生在校期间必须参加一定数量的国际国内学术会议，参加1次境内举办的国际国内学术会议计0.5分，参加1次境内举办的国际国内学术会议并做报告或宣讲论文的计1分，参加1次境外举办学术会议（或短期学术交流）记2分，凭会议通知及相关佐证材料进行登记累加计分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lang w:val="en-US" w:eastAsia="zh-CN"/>
        </w:rPr>
        <w:t>若本专业有更高次数要求则按专业要求执行)</w:t>
      </w:r>
      <w:r>
        <w:rPr>
          <w:rFonts w:hint="default" w:ascii="Times New Roman" w:hAnsi="Times New Roman" w:eastAsia="宋体" w:cs="Times New Roman"/>
          <w:kern w:val="0"/>
          <w:sz w:val="24"/>
        </w:rPr>
        <w:t>。</w:t>
      </w:r>
    </w:p>
    <w:p w14:paraId="6B32BBE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培养计划一式四份，所在学院、研究生学院、导师、学生本人各保存一份。作为教学培养档案，所在学院对培养计划归档保存。</w:t>
      </w:r>
      <w:bookmarkStart w:id="1" w:name="_GoBack"/>
      <w:bookmarkEnd w:id="1"/>
    </w:p>
    <w:p w14:paraId="0D23534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如栏内填写不下，可另加附页。</w:t>
      </w:r>
    </w:p>
    <w:p w14:paraId="7D6E3D2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双面打印。</w:t>
      </w:r>
    </w:p>
    <w:p w14:paraId="0E8E79E2">
      <w:pPr>
        <w:adjustRightInd w:val="0"/>
        <w:snapToGrid w:val="0"/>
        <w:spacing w:line="360" w:lineRule="auto"/>
        <w:ind w:left="720"/>
        <w:rPr>
          <w:rFonts w:ascii="黑体" w:eastAsia="黑体"/>
          <w:sz w:val="24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3B5B1548">
      <w:pPr>
        <w:adjustRightInd w:val="0"/>
        <w:snapToGrid w:val="0"/>
        <w:spacing w:line="360" w:lineRule="auto"/>
        <w:rPr>
          <w:rFonts w:hint="eastAsia"/>
          <w:b/>
          <w:sz w:val="24"/>
        </w:rPr>
      </w:pPr>
      <w:r>
        <w:rPr>
          <w:rFonts w:hint="eastAsia" w:ascii="黑体" w:eastAsia="黑体"/>
          <w:sz w:val="24"/>
        </w:rPr>
        <w:t>一、课程学习计划</w:t>
      </w:r>
    </w:p>
    <w:tbl>
      <w:tblPr>
        <w:tblStyle w:val="5"/>
        <w:tblW w:w="8987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69"/>
        <w:gridCol w:w="1174"/>
        <w:gridCol w:w="1093"/>
        <w:gridCol w:w="1067"/>
        <w:gridCol w:w="746"/>
        <w:gridCol w:w="814"/>
        <w:gridCol w:w="1080"/>
      </w:tblGrid>
      <w:tr w14:paraId="230B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1444" w:type="dxa"/>
            <w:noWrap w:val="0"/>
            <w:vAlign w:val="center"/>
          </w:tcPr>
          <w:p w14:paraId="4413BAF1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课程类别</w:t>
            </w:r>
          </w:p>
        </w:tc>
        <w:tc>
          <w:tcPr>
            <w:tcW w:w="1569" w:type="dxa"/>
            <w:noWrap w:val="0"/>
            <w:vAlign w:val="center"/>
          </w:tcPr>
          <w:p w14:paraId="1D2C0FC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174" w:type="dxa"/>
            <w:noWrap w:val="0"/>
            <w:vAlign w:val="center"/>
          </w:tcPr>
          <w:p w14:paraId="1DC908F1">
            <w:pPr>
              <w:tabs>
                <w:tab w:val="left" w:pos="470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1093" w:type="dxa"/>
            <w:noWrap w:val="0"/>
            <w:vAlign w:val="center"/>
          </w:tcPr>
          <w:p w14:paraId="4A0F8884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课程（实践）编码</w:t>
            </w:r>
          </w:p>
        </w:tc>
        <w:tc>
          <w:tcPr>
            <w:tcW w:w="1067" w:type="dxa"/>
            <w:noWrap w:val="0"/>
            <w:vAlign w:val="center"/>
          </w:tcPr>
          <w:p w14:paraId="0805B5D0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开课学期</w:t>
            </w:r>
          </w:p>
        </w:tc>
        <w:tc>
          <w:tcPr>
            <w:tcW w:w="746" w:type="dxa"/>
            <w:noWrap w:val="0"/>
            <w:vAlign w:val="center"/>
          </w:tcPr>
          <w:p w14:paraId="70558F57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814" w:type="dxa"/>
            <w:noWrap w:val="0"/>
            <w:vAlign w:val="center"/>
          </w:tcPr>
          <w:p w14:paraId="4F0F532A"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080" w:type="dxa"/>
            <w:noWrap w:val="0"/>
            <w:vAlign w:val="center"/>
          </w:tcPr>
          <w:p w14:paraId="6B3DCA38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考核方式</w:t>
            </w:r>
          </w:p>
        </w:tc>
      </w:tr>
      <w:tr w14:paraId="6696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1F58BBC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公共课</w:t>
            </w:r>
          </w:p>
          <w:p w14:paraId="184A013A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center"/>
          </w:tcPr>
          <w:p w14:paraId="3BD35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E665A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5C3ADAFB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27F9BF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7FAC484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DF9247D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297DFF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62C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top"/>
          </w:tcPr>
          <w:p w14:paraId="725237B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0CD7162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AF895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70030C5F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F68E535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51B000E"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71788EF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D6821C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2E6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3" w:hRule="atLeast"/>
        </w:trPr>
        <w:tc>
          <w:tcPr>
            <w:tcW w:w="1444" w:type="dxa"/>
            <w:vMerge w:val="continue"/>
            <w:noWrap w:val="0"/>
            <w:vAlign w:val="top"/>
          </w:tcPr>
          <w:p w14:paraId="2D5AAF2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CEB9380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5C3F069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0BC8AC6D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8C5DADB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895AA4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DF5EAED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C73281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095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6F5D86D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专业核心</w:t>
            </w: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  <w:p w14:paraId="672E8073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center"/>
          </w:tcPr>
          <w:p w14:paraId="3D02691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01825C3F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6FC3F7D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DC2E43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EB9256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C5AFE6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89253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347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693464B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6861E701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39BDC11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6D6A8A8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710084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90FDA1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8ED3E9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121E0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CE4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0DF3B48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7D85B9AD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ED50130">
            <w:pPr>
              <w:spacing w:line="240" w:lineRule="exact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7055920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5C33CD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B8FFFE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79D7AB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E0BC5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727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469987B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专业拓展</w:t>
            </w: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  <w:p w14:paraId="52014995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9" w:type="dxa"/>
            <w:noWrap w:val="0"/>
            <w:vAlign w:val="center"/>
          </w:tcPr>
          <w:p w14:paraId="314F3A5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05CFB1D">
            <w:pPr>
              <w:spacing w:line="240" w:lineRule="atLeas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1F4B390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C4EDDE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32548E3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4CBFAD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E2435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423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top"/>
          </w:tcPr>
          <w:p w14:paraId="5FFC181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13FEEEA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7845798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08D10C7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0C471B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397C0A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02D957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325D5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5C1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top"/>
          </w:tcPr>
          <w:p w14:paraId="0B07698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3E43839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4A8DB3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33BEDF7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DE404F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1B5E485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30D204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A2D9B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472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068A7D21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学术素养课</w:t>
            </w:r>
          </w:p>
          <w:p w14:paraId="7359295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（共  学分）</w:t>
            </w:r>
          </w:p>
        </w:tc>
        <w:tc>
          <w:tcPr>
            <w:tcW w:w="1569" w:type="dxa"/>
            <w:noWrap w:val="0"/>
            <w:vAlign w:val="center"/>
          </w:tcPr>
          <w:p w14:paraId="658DD2C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6CE12F1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1AF2B9A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0A8DBF9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0D078A9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35261B7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67C8A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873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top"/>
          </w:tcPr>
          <w:p w14:paraId="5DE11F7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59C77D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3ED1695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12A6FAD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5BEBD7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8125B9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28037F2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7A91A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92D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top"/>
          </w:tcPr>
          <w:p w14:paraId="3117E11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20BCE83E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2A9873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修</w:t>
            </w:r>
          </w:p>
        </w:tc>
        <w:tc>
          <w:tcPr>
            <w:tcW w:w="1093" w:type="dxa"/>
            <w:noWrap w:val="0"/>
            <w:vAlign w:val="center"/>
          </w:tcPr>
          <w:p w14:paraId="0530E451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56B48CD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4EB639D5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46F2925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FD79CDB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5F5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7ED5F2B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学术实践</w:t>
            </w:r>
          </w:p>
        </w:tc>
        <w:tc>
          <w:tcPr>
            <w:tcW w:w="1569" w:type="dxa"/>
            <w:noWrap w:val="0"/>
            <w:vAlign w:val="center"/>
          </w:tcPr>
          <w:p w14:paraId="48E93108"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学术研讨</w:t>
            </w:r>
          </w:p>
        </w:tc>
        <w:tc>
          <w:tcPr>
            <w:tcW w:w="1174" w:type="dxa"/>
            <w:noWrap w:val="0"/>
            <w:vAlign w:val="center"/>
          </w:tcPr>
          <w:p w14:paraId="5D4F15B5"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0AEEFE0B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B52F733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2ABAAB64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AC71411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AA69FD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4C7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3AAC48CE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490290C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学术会议</w:t>
            </w:r>
          </w:p>
        </w:tc>
        <w:tc>
          <w:tcPr>
            <w:tcW w:w="1174" w:type="dxa"/>
            <w:noWrap w:val="0"/>
            <w:vAlign w:val="center"/>
          </w:tcPr>
          <w:p w14:paraId="17C18E41">
            <w:pPr>
              <w:spacing w:line="240" w:lineRule="atLeas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必修</w:t>
            </w:r>
          </w:p>
        </w:tc>
        <w:tc>
          <w:tcPr>
            <w:tcW w:w="1093" w:type="dxa"/>
            <w:noWrap w:val="0"/>
            <w:vAlign w:val="center"/>
          </w:tcPr>
          <w:p w14:paraId="45183BA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CC1948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BC6C760"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0953B0F4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ECF529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6A1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01B7ECEA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补</w:t>
            </w:r>
          </w:p>
          <w:p w14:paraId="66564636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修</w:t>
            </w:r>
          </w:p>
          <w:p w14:paraId="31520F85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</w:tc>
        <w:tc>
          <w:tcPr>
            <w:tcW w:w="1569" w:type="dxa"/>
            <w:noWrap w:val="0"/>
            <w:vAlign w:val="center"/>
          </w:tcPr>
          <w:p w14:paraId="6DF9FC9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4B41D4E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52D6DF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83304D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6ACEAD5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B54311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FE050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6A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79768311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69" w:type="dxa"/>
            <w:noWrap w:val="0"/>
            <w:vAlign w:val="center"/>
          </w:tcPr>
          <w:p w14:paraId="485DFAB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74" w:type="dxa"/>
            <w:noWrap w:val="0"/>
            <w:vAlign w:val="center"/>
          </w:tcPr>
          <w:p w14:paraId="2A9B537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073D41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2FB6A8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46" w:type="dxa"/>
            <w:noWrap w:val="0"/>
            <w:vAlign w:val="center"/>
          </w:tcPr>
          <w:p w14:paraId="5B348BB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C3AE9D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9E894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51A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093" w:type="dxa"/>
            <w:gridSpan w:val="6"/>
            <w:noWrap w:val="0"/>
            <w:vAlign w:val="center"/>
          </w:tcPr>
          <w:p w14:paraId="6C7C4AC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学分合计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 w14:paraId="306643F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54FC941E">
      <w:pPr>
        <w:tabs>
          <w:tab w:val="left" w:pos="2454"/>
        </w:tabs>
        <w:bidi w:val="0"/>
        <w:ind w:firstLine="210" w:firstLineChars="100"/>
        <w:jc w:val="left"/>
        <w:rPr>
          <w:rFonts w:hint="eastAsia" w:eastAsia="宋体"/>
          <w:kern w:val="2"/>
          <w:sz w:val="21"/>
          <w:szCs w:val="24"/>
          <w:lang w:val="en-US" w:eastAsia="zh-CN" w:bidi="ar-SA"/>
        </w:rPr>
        <w:sectPr>
          <w:footerReference r:id="rId3" w:type="first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/>
          <w:kern w:val="2"/>
          <w:sz w:val="21"/>
          <w:szCs w:val="24"/>
          <w:lang w:val="en-US" w:eastAsia="zh-CN" w:bidi="ar-SA"/>
        </w:rPr>
        <w:t>注：需根据本专业培养方案，按学生的研究方向填写此表，不足的可自行添加行数。</w:t>
      </w:r>
    </w:p>
    <w:p w14:paraId="27D21335">
      <w:pPr>
        <w:adjustRightInd w:val="0"/>
        <w:snapToGrid w:val="0"/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二、文献综述及文献阅读计划</w:t>
      </w: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038"/>
        <w:gridCol w:w="1153"/>
        <w:gridCol w:w="1524"/>
        <w:gridCol w:w="1467"/>
        <w:gridCol w:w="453"/>
        <w:gridCol w:w="453"/>
      </w:tblGrid>
      <w:tr w14:paraId="7B08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8525" w:type="dxa"/>
            <w:gridSpan w:val="7"/>
            <w:noWrap w:val="0"/>
            <w:vAlign w:val="top"/>
          </w:tcPr>
          <w:p w14:paraId="1BA7FB5E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（一）文献综述计划完成时间、篇数及质量要求</w:t>
            </w:r>
          </w:p>
        </w:tc>
      </w:tr>
      <w:tr w14:paraId="6D38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525" w:type="dxa"/>
            <w:gridSpan w:val="7"/>
            <w:noWrap w:val="0"/>
            <w:vAlign w:val="top"/>
          </w:tcPr>
          <w:p w14:paraId="159A0F97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（二）文献综述的考核方式</w:t>
            </w:r>
          </w:p>
        </w:tc>
      </w:tr>
      <w:tr w14:paraId="0591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525" w:type="dxa"/>
            <w:gridSpan w:val="7"/>
            <w:noWrap w:val="0"/>
            <w:vAlign w:val="center"/>
          </w:tcPr>
          <w:p w14:paraId="22391197">
            <w:pPr>
              <w:adjustRightInd w:val="0"/>
              <w:snapToGrid w:val="0"/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（三）文献阅读计划</w:t>
            </w:r>
          </w:p>
        </w:tc>
      </w:tr>
      <w:tr w14:paraId="551F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37" w:type="dxa"/>
            <w:noWrap w:val="0"/>
            <w:vAlign w:val="center"/>
          </w:tcPr>
          <w:p w14:paraId="62A3475B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序号</w:t>
            </w:r>
          </w:p>
        </w:tc>
        <w:tc>
          <w:tcPr>
            <w:tcW w:w="3038" w:type="dxa"/>
            <w:noWrap w:val="0"/>
            <w:vAlign w:val="center"/>
          </w:tcPr>
          <w:p w14:paraId="2DED64A8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书 目 或 论 文</w:t>
            </w:r>
          </w:p>
          <w:p w14:paraId="428AF4CB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（范围）</w:t>
            </w:r>
          </w:p>
        </w:tc>
        <w:tc>
          <w:tcPr>
            <w:tcW w:w="1153" w:type="dxa"/>
            <w:noWrap w:val="0"/>
            <w:vAlign w:val="center"/>
          </w:tcPr>
          <w:p w14:paraId="6356A9D0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作  者</w:t>
            </w:r>
          </w:p>
        </w:tc>
        <w:tc>
          <w:tcPr>
            <w:tcW w:w="1524" w:type="dxa"/>
            <w:noWrap w:val="0"/>
            <w:vAlign w:val="center"/>
          </w:tcPr>
          <w:p w14:paraId="71FB5588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出版社或</w:t>
            </w:r>
          </w:p>
          <w:p w14:paraId="774064C3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刊物名称</w:t>
            </w:r>
          </w:p>
        </w:tc>
        <w:tc>
          <w:tcPr>
            <w:tcW w:w="1467" w:type="dxa"/>
            <w:noWrap w:val="0"/>
            <w:vAlign w:val="center"/>
          </w:tcPr>
          <w:p w14:paraId="45804321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出版年月或卷期与页码</w:t>
            </w:r>
          </w:p>
        </w:tc>
        <w:tc>
          <w:tcPr>
            <w:tcW w:w="453" w:type="dxa"/>
            <w:noWrap w:val="0"/>
            <w:vAlign w:val="center"/>
          </w:tcPr>
          <w:p w14:paraId="40E39C5C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精读</w:t>
            </w:r>
          </w:p>
        </w:tc>
        <w:tc>
          <w:tcPr>
            <w:tcW w:w="453" w:type="dxa"/>
            <w:noWrap w:val="0"/>
            <w:vAlign w:val="center"/>
          </w:tcPr>
          <w:p w14:paraId="32F75130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泛读</w:t>
            </w:r>
          </w:p>
        </w:tc>
      </w:tr>
      <w:tr w14:paraId="608E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7E7CAD68">
            <w:pPr>
              <w:adjustRightInd w:val="0"/>
              <w:snapToGrid w:val="0"/>
              <w:spacing w:line="400" w:lineRule="exact"/>
              <w:jc w:val="center"/>
              <w:rPr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  <w:lang/>
              </w:rPr>
              <w:t>1</w:t>
            </w:r>
          </w:p>
        </w:tc>
        <w:tc>
          <w:tcPr>
            <w:tcW w:w="3038" w:type="dxa"/>
            <w:noWrap w:val="0"/>
            <w:vAlign w:val="center"/>
          </w:tcPr>
          <w:p w14:paraId="38FB889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4369B9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C542B0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411D9A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05A3AD8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09BFBD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CEC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440B35B5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2</w:t>
            </w:r>
          </w:p>
        </w:tc>
        <w:tc>
          <w:tcPr>
            <w:tcW w:w="3038" w:type="dxa"/>
            <w:noWrap w:val="0"/>
            <w:vAlign w:val="center"/>
          </w:tcPr>
          <w:p w14:paraId="624E714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79DD28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5EE5C6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AE70D0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00FDC70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165C45A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07B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CB2FC74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3</w:t>
            </w:r>
          </w:p>
        </w:tc>
        <w:tc>
          <w:tcPr>
            <w:tcW w:w="3038" w:type="dxa"/>
            <w:noWrap w:val="0"/>
            <w:vAlign w:val="center"/>
          </w:tcPr>
          <w:p w14:paraId="5360A5A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DE5739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0FA604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A48DEA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5C71B98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3A14E46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A70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5AC00CA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4</w:t>
            </w:r>
          </w:p>
        </w:tc>
        <w:tc>
          <w:tcPr>
            <w:tcW w:w="3038" w:type="dxa"/>
            <w:noWrap w:val="0"/>
            <w:vAlign w:val="center"/>
          </w:tcPr>
          <w:p w14:paraId="7B039EA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F8E5A3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60629B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51A26F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3A9D01D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FE1646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5CD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5EBA6386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5</w:t>
            </w:r>
          </w:p>
        </w:tc>
        <w:tc>
          <w:tcPr>
            <w:tcW w:w="3038" w:type="dxa"/>
            <w:noWrap w:val="0"/>
            <w:vAlign w:val="center"/>
          </w:tcPr>
          <w:p w14:paraId="62892CC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F48EC3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7E406B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2109D4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533345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54E7347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2FC4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A3C2C71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6</w:t>
            </w:r>
          </w:p>
        </w:tc>
        <w:tc>
          <w:tcPr>
            <w:tcW w:w="3038" w:type="dxa"/>
            <w:noWrap w:val="0"/>
            <w:vAlign w:val="center"/>
          </w:tcPr>
          <w:p w14:paraId="6EFFF80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BCDCF5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794980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7D6DE4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3A83D7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B92709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15E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19AAD9B4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7</w:t>
            </w:r>
          </w:p>
        </w:tc>
        <w:tc>
          <w:tcPr>
            <w:tcW w:w="3038" w:type="dxa"/>
            <w:noWrap w:val="0"/>
            <w:vAlign w:val="center"/>
          </w:tcPr>
          <w:p w14:paraId="7D29B07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3EA601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4A8435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4853FE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3BCB825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397BBDB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DA2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1DE78E6B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8</w:t>
            </w:r>
          </w:p>
        </w:tc>
        <w:tc>
          <w:tcPr>
            <w:tcW w:w="3038" w:type="dxa"/>
            <w:noWrap w:val="0"/>
            <w:vAlign w:val="center"/>
          </w:tcPr>
          <w:p w14:paraId="1BF23B0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AD006C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DABAC5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9F69E8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14A80B4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08D5EC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76CC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12FCF696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9</w:t>
            </w:r>
          </w:p>
        </w:tc>
        <w:tc>
          <w:tcPr>
            <w:tcW w:w="3038" w:type="dxa"/>
            <w:noWrap w:val="0"/>
            <w:vAlign w:val="center"/>
          </w:tcPr>
          <w:p w14:paraId="63D5E8A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6D89DA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5FF7B1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EE87E5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9D1B73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038BC99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14E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75A422A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10</w:t>
            </w:r>
          </w:p>
        </w:tc>
        <w:tc>
          <w:tcPr>
            <w:tcW w:w="3038" w:type="dxa"/>
            <w:noWrap w:val="0"/>
            <w:vAlign w:val="center"/>
          </w:tcPr>
          <w:p w14:paraId="757C8D0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554295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0B0197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9924ED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392C99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41A42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B46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6960271D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11</w:t>
            </w:r>
          </w:p>
        </w:tc>
        <w:tc>
          <w:tcPr>
            <w:tcW w:w="3038" w:type="dxa"/>
            <w:noWrap w:val="0"/>
            <w:vAlign w:val="center"/>
          </w:tcPr>
          <w:p w14:paraId="263EADE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52719E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A93F9D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85911C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3F0A8B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FAA8D7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5DB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7DB618B5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12</w:t>
            </w:r>
          </w:p>
        </w:tc>
        <w:tc>
          <w:tcPr>
            <w:tcW w:w="3038" w:type="dxa"/>
            <w:noWrap w:val="0"/>
            <w:vAlign w:val="center"/>
          </w:tcPr>
          <w:p w14:paraId="42DA48A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07FC57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0EAF69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6259FA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6C2AB7B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41D93B3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20BF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3F93953F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13</w:t>
            </w:r>
          </w:p>
        </w:tc>
        <w:tc>
          <w:tcPr>
            <w:tcW w:w="3038" w:type="dxa"/>
            <w:noWrap w:val="0"/>
            <w:vAlign w:val="center"/>
          </w:tcPr>
          <w:p w14:paraId="2AE4D41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C898CF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7F826C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AAC886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1C96052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2C726A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63E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22C6C52F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14</w:t>
            </w:r>
          </w:p>
        </w:tc>
        <w:tc>
          <w:tcPr>
            <w:tcW w:w="3038" w:type="dxa"/>
            <w:noWrap w:val="0"/>
            <w:vAlign w:val="center"/>
          </w:tcPr>
          <w:p w14:paraId="6A07400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93F859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A9764A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C3CC36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5090B00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21EE43C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7342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6B2A7070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15</w:t>
            </w:r>
          </w:p>
        </w:tc>
        <w:tc>
          <w:tcPr>
            <w:tcW w:w="3038" w:type="dxa"/>
            <w:noWrap w:val="0"/>
            <w:vAlign w:val="center"/>
          </w:tcPr>
          <w:p w14:paraId="48CEEEA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6CC7EF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208510C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8321B5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50CB6CA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78D1C1D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D2E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7" w:type="dxa"/>
            <w:noWrap w:val="0"/>
            <w:vAlign w:val="center"/>
          </w:tcPr>
          <w:p w14:paraId="08F96EB2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16</w:t>
            </w:r>
          </w:p>
        </w:tc>
        <w:tc>
          <w:tcPr>
            <w:tcW w:w="3038" w:type="dxa"/>
            <w:noWrap w:val="0"/>
            <w:vAlign w:val="center"/>
          </w:tcPr>
          <w:p w14:paraId="74C1BF4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28C504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619CEC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3202E3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4DAA252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453" w:type="dxa"/>
            <w:noWrap w:val="0"/>
            <w:vAlign w:val="center"/>
          </w:tcPr>
          <w:p w14:paraId="20BE45E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</w:tbl>
    <w:p w14:paraId="6E8D7B24">
      <w:pPr>
        <w:adjustRightInd w:val="0"/>
        <w:snapToGrid w:val="0"/>
        <w:spacing w:line="40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可加页</w:t>
      </w:r>
    </w:p>
    <w:p w14:paraId="0F329B04">
      <w:pPr>
        <w:adjustRightInd w:val="0"/>
        <w:snapToGrid w:val="0"/>
        <w:spacing w:line="360" w:lineRule="auto"/>
        <w:rPr>
          <w:rFonts w:hint="eastAsia" w:ascii="黑体" w:eastAsia="黑体"/>
          <w:sz w:val="24"/>
        </w:rPr>
      </w:pPr>
    </w:p>
    <w:p w14:paraId="037F767A">
      <w:pPr>
        <w:adjustRightInd w:val="0"/>
        <w:snapToGrid w:val="0"/>
        <w:spacing w:line="360" w:lineRule="auto"/>
        <w:rPr>
          <w:rFonts w:hint="eastAsia" w:ascii="黑体" w:eastAsia="黑体"/>
          <w:sz w:val="24"/>
        </w:rPr>
      </w:pPr>
    </w:p>
    <w:p w14:paraId="7B7D3B24">
      <w:pPr>
        <w:adjustRightInd w:val="0"/>
        <w:snapToGrid w:val="0"/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三、科研及学术训练计划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7F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22" w:hRule="atLeast"/>
        </w:trPr>
        <w:tc>
          <w:tcPr>
            <w:tcW w:w="8522" w:type="dxa"/>
            <w:noWrap w:val="0"/>
            <w:vAlign w:val="top"/>
          </w:tcPr>
          <w:p w14:paraId="79519F7E">
            <w:pPr>
              <w:adjustRightInd w:val="0"/>
              <w:snapToGrid w:val="0"/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 w14:paraId="0731B97B">
      <w:pPr>
        <w:rPr>
          <w:rFonts w:hint="eastAsia"/>
        </w:rPr>
      </w:pPr>
    </w:p>
    <w:p w14:paraId="2D9DF415">
      <w:pPr>
        <w:adjustRightInd w:val="0"/>
        <w:snapToGrid w:val="0"/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四、论文开题计划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329"/>
        <w:gridCol w:w="5295"/>
      </w:tblGrid>
      <w:tr w14:paraId="61FF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55" w:hRule="atLeast"/>
        </w:trPr>
        <w:tc>
          <w:tcPr>
            <w:tcW w:w="8522" w:type="dxa"/>
            <w:gridSpan w:val="3"/>
            <w:noWrap w:val="0"/>
            <w:vAlign w:val="top"/>
          </w:tcPr>
          <w:p w14:paraId="71B88759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（一）拟撰写题目范围</w:t>
            </w:r>
          </w:p>
          <w:p w14:paraId="77AE5F9B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（二）课题的拟解决方案（研究途径）</w:t>
            </w:r>
          </w:p>
          <w:p w14:paraId="6977D5DC">
            <w:pPr>
              <w:adjustRightInd w:val="0"/>
              <w:snapToGrid w:val="0"/>
              <w:spacing w:line="400" w:lineRule="exact"/>
              <w:ind w:left="-2" w:leftChars="-1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（三）该研究拟创新的内容</w:t>
            </w:r>
          </w:p>
        </w:tc>
      </w:tr>
      <w:tr w14:paraId="424A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41" w:hRule="atLeast"/>
        </w:trPr>
        <w:tc>
          <w:tcPr>
            <w:tcW w:w="898" w:type="dxa"/>
            <w:vMerge w:val="restart"/>
            <w:noWrap w:val="0"/>
            <w:vAlign w:val="center"/>
          </w:tcPr>
          <w:p w14:paraId="738D2873">
            <w:pPr>
              <w:adjustRightInd w:val="0"/>
              <w:snapToGrid w:val="0"/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论文开题进展时间表</w:t>
            </w:r>
          </w:p>
        </w:tc>
        <w:tc>
          <w:tcPr>
            <w:tcW w:w="2329" w:type="dxa"/>
            <w:noWrap w:val="0"/>
            <w:vAlign w:val="center"/>
          </w:tcPr>
          <w:p w14:paraId="246BEF62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论文初步选题</w:t>
            </w:r>
          </w:p>
        </w:tc>
        <w:tc>
          <w:tcPr>
            <w:tcW w:w="5295" w:type="dxa"/>
            <w:noWrap w:val="0"/>
            <w:vAlign w:val="center"/>
          </w:tcPr>
          <w:p w14:paraId="602B383A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3450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97" w:hRule="atLeast"/>
        </w:trPr>
        <w:tc>
          <w:tcPr>
            <w:tcW w:w="898" w:type="dxa"/>
            <w:vMerge w:val="continue"/>
            <w:noWrap w:val="0"/>
            <w:vAlign w:val="top"/>
          </w:tcPr>
          <w:p w14:paraId="1DDBF7B2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02A6B68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准备（选题文献阅读及前期研究完成）</w:t>
            </w:r>
          </w:p>
        </w:tc>
        <w:tc>
          <w:tcPr>
            <w:tcW w:w="5295" w:type="dxa"/>
            <w:noWrap w:val="0"/>
            <w:vAlign w:val="center"/>
          </w:tcPr>
          <w:p w14:paraId="134BE766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489B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95" w:hRule="atLeast"/>
        </w:trPr>
        <w:tc>
          <w:tcPr>
            <w:tcW w:w="898" w:type="dxa"/>
            <w:vMerge w:val="continue"/>
            <w:noWrap w:val="0"/>
            <w:vAlign w:val="top"/>
          </w:tcPr>
          <w:p w14:paraId="3CD0FBF3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00DCECD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完成开题报告</w:t>
            </w:r>
          </w:p>
        </w:tc>
        <w:tc>
          <w:tcPr>
            <w:tcW w:w="5295" w:type="dxa"/>
            <w:noWrap w:val="0"/>
            <w:vAlign w:val="center"/>
          </w:tcPr>
          <w:p w14:paraId="63B31A64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  <w:tr w14:paraId="4ED3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87" w:hRule="atLeast"/>
        </w:trPr>
        <w:tc>
          <w:tcPr>
            <w:tcW w:w="898" w:type="dxa"/>
            <w:vMerge w:val="continue"/>
            <w:noWrap w:val="0"/>
            <w:vAlign w:val="top"/>
          </w:tcPr>
          <w:p w14:paraId="29B33DA3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29" w:type="dxa"/>
            <w:noWrap w:val="0"/>
            <w:vAlign w:val="center"/>
          </w:tcPr>
          <w:p w14:paraId="419F177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</w:p>
        </w:tc>
        <w:tc>
          <w:tcPr>
            <w:tcW w:w="5295" w:type="dxa"/>
            <w:noWrap w:val="0"/>
            <w:vAlign w:val="center"/>
          </w:tcPr>
          <w:p w14:paraId="0AE965F3">
            <w:pPr>
              <w:adjustRightInd w:val="0"/>
              <w:snapToGrid w:val="0"/>
              <w:spacing w:line="400" w:lineRule="exact"/>
              <w:rPr>
                <w:rFonts w:hint="eastAsia"/>
                <w:b/>
                <w:szCs w:val="21"/>
              </w:rPr>
            </w:pPr>
          </w:p>
        </w:tc>
      </w:tr>
    </w:tbl>
    <w:p w14:paraId="66C9DE6E">
      <w:pPr>
        <w:adjustRightInd w:val="0"/>
        <w:snapToGrid w:val="0"/>
        <w:spacing w:line="360" w:lineRule="auto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br w:type="page"/>
      </w:r>
      <w:r>
        <w:rPr>
          <w:rFonts w:hint="eastAsia" w:ascii="黑体" w:eastAsia="黑体"/>
          <w:sz w:val="24"/>
        </w:rPr>
        <w:t>五、博士学位论文工作计划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410"/>
        <w:gridCol w:w="3564"/>
      </w:tblGrid>
      <w:tr w14:paraId="60CD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vAlign w:val="center"/>
          </w:tcPr>
          <w:p w14:paraId="0B76A1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767824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范围）</w:t>
            </w:r>
          </w:p>
        </w:tc>
        <w:tc>
          <w:tcPr>
            <w:tcW w:w="69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08805C">
            <w:pPr>
              <w:jc w:val="center"/>
              <w:rPr>
                <w:b/>
                <w:bCs/>
              </w:rPr>
            </w:pPr>
          </w:p>
        </w:tc>
      </w:tr>
      <w:tr w14:paraId="15A8F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963" w:hRule="atLeast"/>
        </w:trPr>
        <w:tc>
          <w:tcPr>
            <w:tcW w:w="154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 w14:paraId="290F4CDE">
            <w:pPr>
              <w:ind w:left="113" w:right="113"/>
              <w:jc w:val="center"/>
              <w:rPr>
                <w:b/>
                <w:bCs/>
              </w:rPr>
            </w:pPr>
          </w:p>
          <w:p w14:paraId="124CED24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主要研究内容及进度计划</w:t>
            </w:r>
          </w:p>
        </w:tc>
        <w:tc>
          <w:tcPr>
            <w:tcW w:w="697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36950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14:paraId="7A0F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restart"/>
            <w:noWrap w:val="0"/>
            <w:textDirection w:val="tbRlV"/>
            <w:vAlign w:val="top"/>
          </w:tcPr>
          <w:p w14:paraId="61535D51">
            <w:pPr>
              <w:ind w:left="113" w:right="113"/>
              <w:jc w:val="center"/>
            </w:pPr>
          </w:p>
          <w:p w14:paraId="4B60D2ED">
            <w:pPr>
              <w:ind w:left="113" w:right="113"/>
              <w:jc w:val="center"/>
            </w:pPr>
            <w:r>
              <w:rPr>
                <w:rFonts w:hint="eastAsia"/>
                <w:b/>
                <w:bCs/>
                <w:sz w:val="24"/>
              </w:rPr>
              <w:t>学位论文进展计划</w:t>
            </w:r>
          </w:p>
        </w:tc>
        <w:tc>
          <w:tcPr>
            <w:tcW w:w="3410" w:type="dxa"/>
            <w:noWrap w:val="0"/>
            <w:vAlign w:val="center"/>
          </w:tcPr>
          <w:p w14:paraId="7F933F2B">
            <w:pPr>
              <w:ind w:firstLine="840" w:firstLineChars="400"/>
            </w:pPr>
            <w:r>
              <w:rPr>
                <w:rFonts w:hint="eastAsia"/>
              </w:rPr>
              <w:t>论文进展内容</w:t>
            </w:r>
          </w:p>
        </w:tc>
        <w:tc>
          <w:tcPr>
            <w:tcW w:w="3564" w:type="dxa"/>
            <w:noWrap w:val="0"/>
            <w:vAlign w:val="center"/>
          </w:tcPr>
          <w:p w14:paraId="609CDC18">
            <w:pPr>
              <w:jc w:val="center"/>
            </w:pPr>
            <w:r>
              <w:rPr>
                <w:rFonts w:hint="eastAsia"/>
              </w:rPr>
              <w:t>计划时间</w:t>
            </w:r>
          </w:p>
        </w:tc>
      </w:tr>
      <w:tr w14:paraId="7C5D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3A4E5F46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16042DE3">
            <w:pPr>
              <w:jc w:val="center"/>
            </w:pPr>
            <w:r>
              <w:rPr>
                <w:rFonts w:hint="eastAsia"/>
              </w:rPr>
              <w:t>研究阶段（设计与实验）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6283F4F6">
            <w:pPr>
              <w:jc w:val="center"/>
            </w:pPr>
          </w:p>
        </w:tc>
      </w:tr>
      <w:tr w14:paraId="1667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1E5EBDA3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4711EFD0">
            <w:pPr>
              <w:jc w:val="center"/>
            </w:pPr>
            <w:r>
              <w:rPr>
                <w:rFonts w:hint="eastAsia"/>
              </w:rPr>
              <w:t>论文写作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441C3319">
            <w:pPr>
              <w:jc w:val="center"/>
            </w:pPr>
          </w:p>
        </w:tc>
      </w:tr>
      <w:tr w14:paraId="6C1F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7450429C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0B5388D1">
            <w:pPr>
              <w:jc w:val="center"/>
            </w:pPr>
            <w:r>
              <w:rPr>
                <w:rFonts w:hint="eastAsia"/>
              </w:rPr>
              <w:t>中期检查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001EED68">
            <w:pPr>
              <w:jc w:val="center"/>
            </w:pPr>
          </w:p>
        </w:tc>
      </w:tr>
      <w:tr w14:paraId="37FF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12B3AFA4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2003D43F">
            <w:pPr>
              <w:jc w:val="center"/>
            </w:pPr>
            <w:r>
              <w:rPr>
                <w:rFonts w:hint="eastAsia"/>
              </w:rPr>
              <w:t>论文评阅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5DAA1170">
            <w:pPr>
              <w:jc w:val="center"/>
            </w:pPr>
          </w:p>
        </w:tc>
      </w:tr>
      <w:tr w14:paraId="407C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20B0A315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24142BF6">
            <w:pPr>
              <w:jc w:val="center"/>
            </w:pPr>
            <w:r>
              <w:rPr>
                <w:rFonts w:hint="eastAsia"/>
              </w:rPr>
              <w:t>预答辩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698DE717">
            <w:pPr>
              <w:jc w:val="center"/>
            </w:pPr>
          </w:p>
        </w:tc>
      </w:tr>
      <w:tr w14:paraId="0D4C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</w:trPr>
        <w:tc>
          <w:tcPr>
            <w:tcW w:w="1548" w:type="dxa"/>
            <w:vMerge w:val="continue"/>
            <w:noWrap w:val="0"/>
            <w:vAlign w:val="top"/>
          </w:tcPr>
          <w:p w14:paraId="2E4DDD4E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299FDD14">
            <w:pPr>
              <w:jc w:val="center"/>
            </w:pPr>
            <w:r>
              <w:rPr>
                <w:rFonts w:hint="eastAsia"/>
              </w:rPr>
              <w:t>论文答辩</w:t>
            </w:r>
          </w:p>
        </w:tc>
        <w:tc>
          <w:tcPr>
            <w:tcW w:w="3564" w:type="dxa"/>
            <w:tcBorders>
              <w:bottom w:val="single" w:color="auto" w:sz="4" w:space="0"/>
            </w:tcBorders>
            <w:noWrap w:val="0"/>
            <w:vAlign w:val="center"/>
          </w:tcPr>
          <w:p w14:paraId="14D8E73B">
            <w:pPr>
              <w:jc w:val="center"/>
            </w:pPr>
          </w:p>
        </w:tc>
      </w:tr>
    </w:tbl>
    <w:p w14:paraId="01687AC5">
      <w:pPr>
        <w:spacing w:line="240" w:lineRule="atLeast"/>
        <w:rPr>
          <w:rFonts w:hint="eastAsia" w:ascii="黑体" w:eastAsia="黑体"/>
          <w:sz w:val="18"/>
          <w:szCs w:val="18"/>
        </w:rPr>
      </w:pPr>
    </w:p>
    <w:p w14:paraId="70CD7F1E">
      <w:pPr>
        <w:spacing w:line="240" w:lineRule="atLeast"/>
        <w:rPr>
          <w:rFonts w:ascii="黑体" w:eastAsia="黑体"/>
          <w:sz w:val="18"/>
          <w:szCs w:val="18"/>
        </w:rPr>
        <w:sectPr>
          <w:footerReference r:id="rId4" w:type="default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3947D5A2">
      <w:pPr>
        <w:adjustRightInd w:val="0"/>
        <w:snapToGrid w:val="0"/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六、培养计划确认</w:t>
      </w:r>
    </w:p>
    <w:tbl>
      <w:tblPr>
        <w:tblStyle w:val="5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7"/>
      </w:tblGrid>
      <w:tr w14:paraId="2651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33" w:hRule="atLeast"/>
          <w:jc w:val="center"/>
        </w:trPr>
        <w:tc>
          <w:tcPr>
            <w:tcW w:w="8667" w:type="dxa"/>
            <w:noWrap w:val="0"/>
            <w:vAlign w:val="top"/>
          </w:tcPr>
          <w:p w14:paraId="736DC0CD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本计划经由本人和导师充分沟通协商后制定，本人对培养计划的内涵和内容已非常明了，同意今后将严格执行本计划并保证如期完成各项任务。</w:t>
            </w:r>
          </w:p>
          <w:p w14:paraId="412016F4">
            <w:pPr>
              <w:rPr>
                <w:rFonts w:hint="eastAsia" w:ascii="宋体" w:hAnsi="宋体"/>
                <w:sz w:val="24"/>
              </w:rPr>
            </w:pPr>
          </w:p>
          <w:p w14:paraId="5693BD29">
            <w:pPr>
              <w:spacing w:line="48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 w14:paraId="08520018">
            <w:pPr>
              <w:spacing w:line="480" w:lineRule="auto"/>
              <w:ind w:firstLine="288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</w:tc>
      </w:tr>
    </w:tbl>
    <w:p w14:paraId="2DAAAAB6">
      <w:pPr>
        <w:spacing w:line="240" w:lineRule="atLeast"/>
        <w:rPr>
          <w:rFonts w:hint="eastAsia" w:ascii="黑体" w:eastAsia="黑体"/>
          <w:sz w:val="18"/>
          <w:szCs w:val="18"/>
        </w:rPr>
      </w:pPr>
    </w:p>
    <w:p w14:paraId="67BA8505">
      <w:pPr>
        <w:adjustRightInd w:val="0"/>
        <w:snapToGrid w:val="0"/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七、审核意见</w:t>
      </w:r>
    </w:p>
    <w:tbl>
      <w:tblPr>
        <w:tblStyle w:val="5"/>
        <w:tblW w:w="86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1"/>
      </w:tblGrid>
      <w:tr w14:paraId="42C65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82" w:hRule="atLeast"/>
          <w:jc w:val="center"/>
        </w:trPr>
        <w:tc>
          <w:tcPr>
            <w:tcW w:w="8671" w:type="dxa"/>
            <w:noWrap w:val="0"/>
            <w:vAlign w:val="top"/>
          </w:tcPr>
          <w:p w14:paraId="46B14AF1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 </w:t>
            </w:r>
          </w:p>
          <w:p w14:paraId="6B6FE56F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3DC7A375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2C7EA75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34B07F9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50AB4FEA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导师签名：</w:t>
            </w:r>
          </w:p>
          <w:p w14:paraId="180BD7E0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</w:tc>
      </w:tr>
      <w:tr w14:paraId="21F7F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69" w:hRule="atLeast"/>
          <w:jc w:val="center"/>
        </w:trPr>
        <w:tc>
          <w:tcPr>
            <w:tcW w:w="8671" w:type="dxa"/>
            <w:noWrap w:val="0"/>
            <w:vAlign w:val="top"/>
          </w:tcPr>
          <w:p w14:paraId="71D111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学科意见：</w:t>
            </w:r>
          </w:p>
          <w:p w14:paraId="52BA1CAF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546A591E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5B89E9F8">
            <w:pPr>
              <w:ind w:firstLine="5160" w:firstLineChars="2150"/>
              <w:rPr>
                <w:rFonts w:hint="eastAsia" w:ascii="宋体" w:hAnsi="宋体"/>
                <w:bCs/>
                <w:sz w:val="24"/>
              </w:rPr>
            </w:pPr>
          </w:p>
          <w:p w14:paraId="4B95062C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4FAF196F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48F3E9B5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带头人签名：</w:t>
            </w:r>
          </w:p>
          <w:p w14:paraId="03A98924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    月   日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37837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76" w:hRule="atLeast"/>
          <w:jc w:val="center"/>
        </w:trPr>
        <w:tc>
          <w:tcPr>
            <w:tcW w:w="8671" w:type="dxa"/>
            <w:noWrap w:val="0"/>
            <w:vAlign w:val="top"/>
          </w:tcPr>
          <w:p w14:paraId="35E33B11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学院审核意见：</w:t>
            </w:r>
          </w:p>
          <w:p w14:paraId="501A403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 w14:paraId="409ADCB6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1C28C315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7780C8FB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负责人签名：（公章）</w:t>
            </w:r>
          </w:p>
          <w:p w14:paraId="65A1761F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    月   日</w:t>
            </w:r>
          </w:p>
        </w:tc>
      </w:tr>
    </w:tbl>
    <w:p w14:paraId="29F05FA9">
      <w:pPr>
        <w:spacing w:line="240" w:lineRule="atLeast"/>
        <w:rPr>
          <w:rFonts w:hint="eastAsia" w:ascii="黑体" w:eastAsia="黑体"/>
          <w:sz w:val="18"/>
          <w:szCs w:val="18"/>
        </w:rPr>
      </w:pPr>
    </w:p>
    <w:sectPr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B98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55C68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690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1EF9AD2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B6228"/>
    <w:multiLevelType w:val="singleLevel"/>
    <w:tmpl w:val="6C3B622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 w:ascii="宋体" w:hAnsi="宋体" w:eastAsia="宋体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ZGRhOGMwMGQ1ZDI4YmFmNzU2MmM4YzM2ZjJiOWEifQ=="/>
  </w:docVars>
  <w:rsids>
    <w:rsidRoot w:val="00726170"/>
    <w:rsid w:val="00010829"/>
    <w:rsid w:val="00012C5E"/>
    <w:rsid w:val="0001559B"/>
    <w:rsid w:val="00017AA3"/>
    <w:rsid w:val="00022005"/>
    <w:rsid w:val="00025AF3"/>
    <w:rsid w:val="00027420"/>
    <w:rsid w:val="00027D00"/>
    <w:rsid w:val="0003084E"/>
    <w:rsid w:val="00032BDE"/>
    <w:rsid w:val="00050C31"/>
    <w:rsid w:val="00052512"/>
    <w:rsid w:val="00053EA5"/>
    <w:rsid w:val="0007010A"/>
    <w:rsid w:val="00087B13"/>
    <w:rsid w:val="000B4567"/>
    <w:rsid w:val="000B7E87"/>
    <w:rsid w:val="000C31F6"/>
    <w:rsid w:val="000D1092"/>
    <w:rsid w:val="00103B92"/>
    <w:rsid w:val="0012395F"/>
    <w:rsid w:val="00124A34"/>
    <w:rsid w:val="00152FEE"/>
    <w:rsid w:val="00172B84"/>
    <w:rsid w:val="00176F19"/>
    <w:rsid w:val="001A764A"/>
    <w:rsid w:val="001C280A"/>
    <w:rsid w:val="001C347D"/>
    <w:rsid w:val="001C543D"/>
    <w:rsid w:val="001C6BBD"/>
    <w:rsid w:val="001C795A"/>
    <w:rsid w:val="001D045C"/>
    <w:rsid w:val="001D14CF"/>
    <w:rsid w:val="002318DB"/>
    <w:rsid w:val="0023665C"/>
    <w:rsid w:val="00240F0F"/>
    <w:rsid w:val="00246ED0"/>
    <w:rsid w:val="00253416"/>
    <w:rsid w:val="00270E17"/>
    <w:rsid w:val="00281A29"/>
    <w:rsid w:val="00286C32"/>
    <w:rsid w:val="002B36BF"/>
    <w:rsid w:val="002C085D"/>
    <w:rsid w:val="002C7AF5"/>
    <w:rsid w:val="002E429F"/>
    <w:rsid w:val="002E70C6"/>
    <w:rsid w:val="003019A0"/>
    <w:rsid w:val="00310850"/>
    <w:rsid w:val="00310E0D"/>
    <w:rsid w:val="00313659"/>
    <w:rsid w:val="00322B58"/>
    <w:rsid w:val="00323AF3"/>
    <w:rsid w:val="00327105"/>
    <w:rsid w:val="00337745"/>
    <w:rsid w:val="003458FE"/>
    <w:rsid w:val="00360658"/>
    <w:rsid w:val="00380EF6"/>
    <w:rsid w:val="00392B36"/>
    <w:rsid w:val="00397639"/>
    <w:rsid w:val="003A7291"/>
    <w:rsid w:val="003C2C32"/>
    <w:rsid w:val="003C4943"/>
    <w:rsid w:val="003D1D91"/>
    <w:rsid w:val="003E0419"/>
    <w:rsid w:val="003E4B4F"/>
    <w:rsid w:val="003E7B61"/>
    <w:rsid w:val="003F6416"/>
    <w:rsid w:val="00402F49"/>
    <w:rsid w:val="00406829"/>
    <w:rsid w:val="0041282B"/>
    <w:rsid w:val="00414614"/>
    <w:rsid w:val="00447CA8"/>
    <w:rsid w:val="004539CB"/>
    <w:rsid w:val="00465CCA"/>
    <w:rsid w:val="004759A2"/>
    <w:rsid w:val="004934CD"/>
    <w:rsid w:val="004E0605"/>
    <w:rsid w:val="00505244"/>
    <w:rsid w:val="00507EA3"/>
    <w:rsid w:val="00507F0C"/>
    <w:rsid w:val="00513685"/>
    <w:rsid w:val="00547920"/>
    <w:rsid w:val="00550DB8"/>
    <w:rsid w:val="0055712C"/>
    <w:rsid w:val="005575B2"/>
    <w:rsid w:val="00561633"/>
    <w:rsid w:val="005711C6"/>
    <w:rsid w:val="00574B41"/>
    <w:rsid w:val="005801D0"/>
    <w:rsid w:val="00581BF0"/>
    <w:rsid w:val="005A37A0"/>
    <w:rsid w:val="005B09CD"/>
    <w:rsid w:val="005B152A"/>
    <w:rsid w:val="005D35C0"/>
    <w:rsid w:val="005D66F5"/>
    <w:rsid w:val="005E566A"/>
    <w:rsid w:val="005F35D8"/>
    <w:rsid w:val="00624796"/>
    <w:rsid w:val="00631451"/>
    <w:rsid w:val="00631B08"/>
    <w:rsid w:val="00634A84"/>
    <w:rsid w:val="006400ED"/>
    <w:rsid w:val="00650DE5"/>
    <w:rsid w:val="0065218B"/>
    <w:rsid w:val="00660A86"/>
    <w:rsid w:val="0068741B"/>
    <w:rsid w:val="006938C1"/>
    <w:rsid w:val="00697C35"/>
    <w:rsid w:val="006B4E8A"/>
    <w:rsid w:val="006D15E3"/>
    <w:rsid w:val="006D4010"/>
    <w:rsid w:val="006F3C55"/>
    <w:rsid w:val="006F54B3"/>
    <w:rsid w:val="006F6A99"/>
    <w:rsid w:val="00720C38"/>
    <w:rsid w:val="00726170"/>
    <w:rsid w:val="007454B4"/>
    <w:rsid w:val="00760816"/>
    <w:rsid w:val="00760849"/>
    <w:rsid w:val="00763E49"/>
    <w:rsid w:val="00770367"/>
    <w:rsid w:val="007802FE"/>
    <w:rsid w:val="00781474"/>
    <w:rsid w:val="007858DC"/>
    <w:rsid w:val="00794AFC"/>
    <w:rsid w:val="007C0542"/>
    <w:rsid w:val="007C3EDF"/>
    <w:rsid w:val="007C57D9"/>
    <w:rsid w:val="007D5B91"/>
    <w:rsid w:val="007E02AA"/>
    <w:rsid w:val="007E41E9"/>
    <w:rsid w:val="007F05B6"/>
    <w:rsid w:val="008036F5"/>
    <w:rsid w:val="00803731"/>
    <w:rsid w:val="00810F48"/>
    <w:rsid w:val="00837C5A"/>
    <w:rsid w:val="008455C2"/>
    <w:rsid w:val="0085241C"/>
    <w:rsid w:val="00853AA5"/>
    <w:rsid w:val="008A377D"/>
    <w:rsid w:val="008C17A3"/>
    <w:rsid w:val="008C5B2D"/>
    <w:rsid w:val="008D0C3D"/>
    <w:rsid w:val="008D10BD"/>
    <w:rsid w:val="008D6156"/>
    <w:rsid w:val="008F1B80"/>
    <w:rsid w:val="00914972"/>
    <w:rsid w:val="00915BDC"/>
    <w:rsid w:val="0091673F"/>
    <w:rsid w:val="0092076D"/>
    <w:rsid w:val="00932F67"/>
    <w:rsid w:val="00945DE5"/>
    <w:rsid w:val="0096215E"/>
    <w:rsid w:val="009767AE"/>
    <w:rsid w:val="009A4624"/>
    <w:rsid w:val="009A7C44"/>
    <w:rsid w:val="009C5AAF"/>
    <w:rsid w:val="009C6101"/>
    <w:rsid w:val="009E21F4"/>
    <w:rsid w:val="009E26E5"/>
    <w:rsid w:val="009E5FC4"/>
    <w:rsid w:val="009F42BC"/>
    <w:rsid w:val="009F74AD"/>
    <w:rsid w:val="009F7795"/>
    <w:rsid w:val="00A82E2F"/>
    <w:rsid w:val="00A90701"/>
    <w:rsid w:val="00A950EF"/>
    <w:rsid w:val="00AB659E"/>
    <w:rsid w:val="00AD3C43"/>
    <w:rsid w:val="00AF074F"/>
    <w:rsid w:val="00B02E1C"/>
    <w:rsid w:val="00B07250"/>
    <w:rsid w:val="00B223F2"/>
    <w:rsid w:val="00B33383"/>
    <w:rsid w:val="00B373A3"/>
    <w:rsid w:val="00B422F9"/>
    <w:rsid w:val="00B450AF"/>
    <w:rsid w:val="00B54D2D"/>
    <w:rsid w:val="00B61B2D"/>
    <w:rsid w:val="00B70358"/>
    <w:rsid w:val="00B73E2E"/>
    <w:rsid w:val="00B75390"/>
    <w:rsid w:val="00B866AC"/>
    <w:rsid w:val="00B90527"/>
    <w:rsid w:val="00BA5FF9"/>
    <w:rsid w:val="00BA7ABF"/>
    <w:rsid w:val="00BB017E"/>
    <w:rsid w:val="00BB491B"/>
    <w:rsid w:val="00BB75D6"/>
    <w:rsid w:val="00BC2A40"/>
    <w:rsid w:val="00BD25C7"/>
    <w:rsid w:val="00BD48F0"/>
    <w:rsid w:val="00BD64E4"/>
    <w:rsid w:val="00BD7452"/>
    <w:rsid w:val="00BE3460"/>
    <w:rsid w:val="00BF0A61"/>
    <w:rsid w:val="00C00A6D"/>
    <w:rsid w:val="00C030AD"/>
    <w:rsid w:val="00C11B7D"/>
    <w:rsid w:val="00C37BF2"/>
    <w:rsid w:val="00C401B1"/>
    <w:rsid w:val="00C404F9"/>
    <w:rsid w:val="00C538AD"/>
    <w:rsid w:val="00C55074"/>
    <w:rsid w:val="00C66961"/>
    <w:rsid w:val="00C72FE8"/>
    <w:rsid w:val="00C76CAB"/>
    <w:rsid w:val="00C77627"/>
    <w:rsid w:val="00C8078A"/>
    <w:rsid w:val="00C90DCE"/>
    <w:rsid w:val="00C9552B"/>
    <w:rsid w:val="00CA301D"/>
    <w:rsid w:val="00CA3E8F"/>
    <w:rsid w:val="00CA40D8"/>
    <w:rsid w:val="00CC1D4E"/>
    <w:rsid w:val="00CE718A"/>
    <w:rsid w:val="00D02D5A"/>
    <w:rsid w:val="00D10F95"/>
    <w:rsid w:val="00D21B9C"/>
    <w:rsid w:val="00D26B55"/>
    <w:rsid w:val="00D32F9B"/>
    <w:rsid w:val="00D34874"/>
    <w:rsid w:val="00D50FBB"/>
    <w:rsid w:val="00D51F3D"/>
    <w:rsid w:val="00D54057"/>
    <w:rsid w:val="00D678B2"/>
    <w:rsid w:val="00D74870"/>
    <w:rsid w:val="00D97233"/>
    <w:rsid w:val="00DA48FE"/>
    <w:rsid w:val="00DD102D"/>
    <w:rsid w:val="00DE270F"/>
    <w:rsid w:val="00DF676E"/>
    <w:rsid w:val="00E25AFC"/>
    <w:rsid w:val="00E33C4F"/>
    <w:rsid w:val="00E349DE"/>
    <w:rsid w:val="00E44C2B"/>
    <w:rsid w:val="00E51B63"/>
    <w:rsid w:val="00E567A6"/>
    <w:rsid w:val="00E855BD"/>
    <w:rsid w:val="00E92195"/>
    <w:rsid w:val="00EA4D6E"/>
    <w:rsid w:val="00EA5490"/>
    <w:rsid w:val="00EB0B35"/>
    <w:rsid w:val="00EB2A2F"/>
    <w:rsid w:val="00ED7EB1"/>
    <w:rsid w:val="00EE29EC"/>
    <w:rsid w:val="00EF22D2"/>
    <w:rsid w:val="00F175A9"/>
    <w:rsid w:val="00F26AD0"/>
    <w:rsid w:val="00F27093"/>
    <w:rsid w:val="00F30FB0"/>
    <w:rsid w:val="00F60A3C"/>
    <w:rsid w:val="00F75F55"/>
    <w:rsid w:val="00FA0A66"/>
    <w:rsid w:val="00FA4135"/>
    <w:rsid w:val="00FB244D"/>
    <w:rsid w:val="00FE786B"/>
    <w:rsid w:val="00FE79DD"/>
    <w:rsid w:val="00FF634E"/>
    <w:rsid w:val="03373831"/>
    <w:rsid w:val="05760528"/>
    <w:rsid w:val="058D6932"/>
    <w:rsid w:val="072006F5"/>
    <w:rsid w:val="09D65B51"/>
    <w:rsid w:val="0E701718"/>
    <w:rsid w:val="170A775C"/>
    <w:rsid w:val="1A0F41F6"/>
    <w:rsid w:val="20DD27A3"/>
    <w:rsid w:val="2B9D7C56"/>
    <w:rsid w:val="2D8D4E07"/>
    <w:rsid w:val="30CF7EBD"/>
    <w:rsid w:val="358E6A31"/>
    <w:rsid w:val="3A0F5F71"/>
    <w:rsid w:val="3B963364"/>
    <w:rsid w:val="438132BE"/>
    <w:rsid w:val="45261842"/>
    <w:rsid w:val="491C0938"/>
    <w:rsid w:val="4ADF2DB2"/>
    <w:rsid w:val="53A616BE"/>
    <w:rsid w:val="57547BD5"/>
    <w:rsid w:val="57DC1308"/>
    <w:rsid w:val="5AFB1F06"/>
    <w:rsid w:val="5BA3445B"/>
    <w:rsid w:val="5E162F9C"/>
    <w:rsid w:val="5F6013AB"/>
    <w:rsid w:val="67F85E08"/>
    <w:rsid w:val="68582DDC"/>
    <w:rsid w:val="6B571085"/>
    <w:rsid w:val="6D230C66"/>
    <w:rsid w:val="6E9875A7"/>
    <w:rsid w:val="6FD34B79"/>
    <w:rsid w:val="703060F9"/>
    <w:rsid w:val="71032DE7"/>
    <w:rsid w:val="71FE367E"/>
    <w:rsid w:val="756B642B"/>
    <w:rsid w:val="766B0951"/>
    <w:rsid w:val="7D372EC2"/>
    <w:rsid w:val="7DBC3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</w:pPr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Char1"/>
    <w:link w:val="2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纯文本 Char"/>
    <w:link w:val="2"/>
    <w:qFormat/>
    <w:uiPriority w:val="0"/>
    <w:rPr>
      <w:rFonts w:ascii="宋体" w:hAnsi="Courier New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</Company>
  <Pages>7</Pages>
  <Words>633</Words>
  <Characters>641</Characters>
  <Lines>14</Lines>
  <Paragraphs>4</Paragraphs>
  <TotalTime>204</TotalTime>
  <ScaleCrop>false</ScaleCrop>
  <LinksUpToDate>false</LinksUpToDate>
  <CharactersWithSpaces>838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2015-06-05T02:53:00Z</dcterms:created>
  <dc:creator>jjh</dc:creator>
  <cp:lastModifiedBy>转转</cp:lastModifiedBy>
  <cp:lastPrinted>2007-09-19T02:53:00Z</cp:lastPrinted>
  <dcterms:modified xsi:type="dcterms:W3CDTF">2026-01-07T00:46:12Z</dcterms:modified>
  <dc:title>学号：</dc:title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57F0E2529CC6411B87854F68185B36D8_13</vt:lpwstr>
  </property>
  <property fmtid="{D5CDD505-2E9C-101B-9397-08002B2CF9AE}" pid="4" name="KSOTemplateDocerSaveRecord">
    <vt:lpwstr>eyJoZGlkIjoiZjlkNmUzZGNjMDQ0MDk0MmVlNmU4NmExOTBhNWI0Y2IiLCJ1c2VySWQiOiI1OTkzMzIxNTMifQ==</vt:lpwstr>
  </property>
</Properties>
</file>