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海南师范大学202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bookmarkStart w:id="0" w:name="_GoBack"/>
      <w:bookmarkEnd w:id="0"/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年全国硕士研究生招生考试</w:t>
      </w:r>
    </w:p>
    <w:p>
      <w:pPr>
        <w:spacing w:line="360" w:lineRule="auto"/>
        <w:jc w:val="center"/>
        <w:rPr>
          <w:rFonts w:ascii="宋体" w:hAnsi="宋体" w:cs="宋体"/>
          <w:b/>
          <w:bCs/>
          <w:color w:val="FF0000"/>
          <w:sz w:val="32"/>
          <w:szCs w:val="32"/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复试笔试科目考试大纲</w:t>
      </w:r>
      <w:r>
        <w:rPr>
          <w:rFonts w:hint="eastAsia" w:ascii="宋体" w:hAnsi="宋体" w:cs="宋体"/>
          <w:b/>
          <w:bCs/>
          <w:color w:val="FF0000"/>
          <w:sz w:val="32"/>
          <w:szCs w:val="32"/>
        </w:rPr>
        <w:t xml:space="preserve"> </w:t>
      </w:r>
    </w:p>
    <w:p>
      <w:pPr>
        <w:spacing w:line="360" w:lineRule="auto"/>
        <w:jc w:val="center"/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考试科目代码：[</w:t>
      </w:r>
      <w:r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040101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]            考试科目名称：</w:t>
      </w:r>
      <w:r>
        <w:rPr>
          <w:rFonts w:hint="eastAsia" w:ascii="宋体" w:hAnsi="宋体" w:cs="宋体"/>
          <w:color w:val="000000" w:themeColor="text1"/>
          <w:kern w:val="0"/>
          <w:sz w:val="28"/>
          <w:szCs w:val="28"/>
          <w:lang w:bidi="hi-IN"/>
          <w14:textFill>
            <w14:solidFill>
              <w14:schemeClr w14:val="tx1"/>
            </w14:solidFill>
          </w14:textFill>
        </w:rPr>
        <w:t>教育学原理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Cs w:val="21"/>
        </w:rPr>
        <w:t>﹡﹡﹡﹡﹡﹡﹡﹡﹡﹡﹡﹡﹡﹡﹡﹡﹡﹡﹡﹡﹡﹡﹡﹡﹡﹡﹡﹡﹡﹡﹡﹡﹡﹡﹡﹡﹡﹡﹡</w:t>
      </w:r>
    </w:p>
    <w:p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一、考试性质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《教育学原理》是教育学原理（学术型）硕士生的入学专业考试科目之一，主要考察考生对教育基本理论知识的理解和掌握，以及运用理论对教育实践工作进行分析的能力。</w:t>
      </w:r>
    </w:p>
    <w:p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二、评价目标</w:t>
      </w:r>
    </w:p>
    <w:p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识记和了解教育基本理论与实践基本概念、基本原理和基本方法；理解和掌握学校</w:t>
      </w:r>
      <w:r>
        <w:rPr>
          <w:rFonts w:hint="eastAsia" w:ascii="宋体" w:hAnsi="宋体" w:cs="仿宋"/>
          <w:sz w:val="28"/>
          <w:szCs w:val="28"/>
          <w:lang w:val="en-US" w:eastAsia="zh-CN"/>
        </w:rPr>
        <w:t>教</w:t>
      </w:r>
      <w:r>
        <w:rPr>
          <w:rFonts w:hint="eastAsia" w:ascii="宋体" w:hAnsi="宋体" w:cs="仿宋"/>
          <w:sz w:val="28"/>
          <w:szCs w:val="28"/>
        </w:rPr>
        <w:t>育理论与实践的基本规律；能够运用相关理论知识并结合具体</w:t>
      </w:r>
      <w:r>
        <w:rPr>
          <w:rFonts w:hint="eastAsia" w:ascii="宋体" w:hAnsi="宋体" w:cs="仿宋"/>
          <w:sz w:val="28"/>
          <w:szCs w:val="28"/>
          <w:lang w:val="en-US" w:eastAsia="zh-CN"/>
        </w:rPr>
        <w:t>教育现象和</w:t>
      </w:r>
      <w:r>
        <w:rPr>
          <w:rFonts w:hint="eastAsia" w:ascii="宋体" w:hAnsi="宋体" w:cs="仿宋"/>
          <w:sz w:val="28"/>
          <w:szCs w:val="28"/>
        </w:rPr>
        <w:t>实践进行分析</w:t>
      </w:r>
      <w:r>
        <w:rPr>
          <w:rFonts w:hint="eastAsia" w:ascii="宋体" w:hAnsi="宋体" w:cs="仿宋"/>
          <w:sz w:val="28"/>
          <w:szCs w:val="28"/>
          <w:lang w:eastAsia="zh-CN"/>
        </w:rPr>
        <w:t>；</w:t>
      </w:r>
      <w:r>
        <w:rPr>
          <w:rFonts w:hint="eastAsia" w:ascii="宋体" w:hAnsi="宋体" w:cs="仿宋"/>
          <w:sz w:val="28"/>
          <w:szCs w:val="28"/>
          <w:lang w:val="en-US" w:eastAsia="zh-CN"/>
        </w:rPr>
        <w:t>理解我国教育发展的指导思想、发展目标、现实基础与改革举措。</w:t>
      </w:r>
    </w:p>
    <w:p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三、考试范围</w:t>
      </w:r>
    </w:p>
    <w:p>
      <w:pPr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（一）教育学及其发展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ascii="宋体" w:hAnsi="宋体" w:cs="宋体"/>
          <w:sz w:val="28"/>
          <w:szCs w:val="28"/>
        </w:rPr>
        <w:t>1.</w:t>
      </w:r>
      <w:r>
        <w:rPr>
          <w:rFonts w:hint="eastAsia" w:ascii="宋体" w:hAnsi="宋体" w:cs="宋体"/>
          <w:sz w:val="28"/>
          <w:szCs w:val="28"/>
        </w:rPr>
        <w:t>教育学及其研究对象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2.</w:t>
      </w:r>
      <w:r>
        <w:rPr>
          <w:rFonts w:hint="eastAsia" w:ascii="宋体" w:hAnsi="宋体" w:cs="宋体"/>
          <w:sz w:val="28"/>
          <w:szCs w:val="28"/>
        </w:rPr>
        <w:t>教育学的产生和发展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3.</w:t>
      </w:r>
      <w:r>
        <w:rPr>
          <w:rFonts w:hint="eastAsia" w:ascii="宋体" w:hAnsi="宋体" w:cs="宋体"/>
          <w:sz w:val="28"/>
          <w:szCs w:val="28"/>
        </w:rPr>
        <w:t>中国化马克思主义教育理论的发展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4.</w:t>
      </w:r>
      <w:r>
        <w:rPr>
          <w:rFonts w:hint="eastAsia" w:ascii="宋体" w:hAnsi="宋体" w:cs="宋体"/>
          <w:sz w:val="28"/>
          <w:szCs w:val="28"/>
        </w:rPr>
        <w:t>学习和研究教育学的指导思想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（二）教育及其本质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1.</w:t>
      </w:r>
      <w:r>
        <w:rPr>
          <w:rFonts w:hint="eastAsia" w:ascii="宋体" w:hAnsi="宋体" w:cs="宋体"/>
          <w:sz w:val="28"/>
          <w:szCs w:val="28"/>
        </w:rPr>
        <w:t>教育的产生与发展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2.</w:t>
      </w:r>
      <w:r>
        <w:rPr>
          <w:rFonts w:hint="eastAsia" w:ascii="宋体" w:hAnsi="宋体" w:cs="宋体"/>
          <w:sz w:val="28"/>
          <w:szCs w:val="28"/>
        </w:rPr>
        <w:t>教育的基本内涵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3.</w:t>
      </w:r>
      <w:r>
        <w:rPr>
          <w:rFonts w:hint="eastAsia" w:ascii="宋体" w:hAnsi="宋体" w:cs="宋体"/>
          <w:sz w:val="28"/>
          <w:szCs w:val="28"/>
        </w:rPr>
        <w:t>教育的要素与形态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（三）教育与社会发展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1.</w:t>
      </w:r>
      <w:r>
        <w:rPr>
          <w:rFonts w:hint="eastAsia" w:ascii="宋体" w:hAnsi="宋体" w:cs="宋体"/>
          <w:sz w:val="28"/>
          <w:szCs w:val="28"/>
        </w:rPr>
        <w:t>社会对教育发展的影响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2.</w:t>
      </w:r>
      <w:r>
        <w:rPr>
          <w:rFonts w:hint="eastAsia" w:ascii="宋体" w:hAnsi="宋体" w:cs="宋体"/>
          <w:sz w:val="28"/>
          <w:szCs w:val="28"/>
        </w:rPr>
        <w:t>教育对社会发展的促进功能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3.</w:t>
      </w:r>
      <w:r>
        <w:rPr>
          <w:rFonts w:hint="eastAsia" w:ascii="宋体" w:hAnsi="宋体" w:cs="宋体"/>
          <w:sz w:val="28"/>
          <w:szCs w:val="28"/>
        </w:rPr>
        <w:t>教育在社会主义现代化建设中的地位与作用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（四）教育与人的发展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1.</w:t>
      </w:r>
      <w:r>
        <w:rPr>
          <w:rFonts w:hint="eastAsia" w:ascii="宋体" w:hAnsi="宋体" w:cs="宋体"/>
          <w:sz w:val="28"/>
          <w:szCs w:val="28"/>
        </w:rPr>
        <w:t>人的身心发展及其影响因素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</w:t>
      </w:r>
      <w:r>
        <w:rPr>
          <w:rFonts w:ascii="宋体" w:hAnsi="宋体" w:cs="宋体"/>
          <w:sz w:val="28"/>
          <w:szCs w:val="28"/>
        </w:rPr>
        <w:t>.</w:t>
      </w:r>
      <w:r>
        <w:rPr>
          <w:rFonts w:hint="eastAsia" w:ascii="宋体" w:hAnsi="宋体" w:cs="宋体"/>
          <w:sz w:val="28"/>
          <w:szCs w:val="28"/>
        </w:rPr>
        <w:t>教育促进个体发展的功能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</w:t>
      </w:r>
      <w:r>
        <w:rPr>
          <w:rFonts w:ascii="宋体" w:hAnsi="宋体" w:cs="宋体"/>
          <w:sz w:val="28"/>
          <w:szCs w:val="28"/>
        </w:rPr>
        <w:t>.</w:t>
      </w:r>
      <w:r>
        <w:rPr>
          <w:rFonts w:hint="eastAsia" w:ascii="宋体" w:hAnsi="宋体" w:cs="宋体"/>
          <w:sz w:val="28"/>
          <w:szCs w:val="28"/>
        </w:rPr>
        <w:t>教育促进个体发展的条件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（五）教育目的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</w:t>
      </w:r>
      <w:r>
        <w:rPr>
          <w:rFonts w:ascii="宋体" w:hAnsi="宋体" w:cs="宋体"/>
          <w:sz w:val="28"/>
          <w:szCs w:val="28"/>
        </w:rPr>
        <w:t>.</w:t>
      </w:r>
      <w:r>
        <w:rPr>
          <w:rFonts w:hint="eastAsia" w:ascii="宋体" w:hAnsi="宋体" w:cs="宋体"/>
          <w:sz w:val="28"/>
          <w:szCs w:val="28"/>
        </w:rPr>
        <w:t>教育目的概述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</w:t>
      </w:r>
      <w:r>
        <w:rPr>
          <w:rFonts w:ascii="宋体" w:hAnsi="宋体" w:cs="宋体"/>
          <w:sz w:val="28"/>
          <w:szCs w:val="28"/>
        </w:rPr>
        <w:t>.</w:t>
      </w:r>
      <w:r>
        <w:rPr>
          <w:rFonts w:hint="eastAsia" w:ascii="宋体" w:hAnsi="宋体" w:cs="宋体"/>
          <w:sz w:val="28"/>
          <w:szCs w:val="28"/>
        </w:rPr>
        <w:t>我国教育目的的理论基础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</w:t>
      </w:r>
      <w:r>
        <w:rPr>
          <w:rFonts w:ascii="宋体" w:hAnsi="宋体" w:cs="宋体"/>
          <w:sz w:val="28"/>
          <w:szCs w:val="28"/>
        </w:rPr>
        <w:t>.</w:t>
      </w:r>
      <w:r>
        <w:rPr>
          <w:rFonts w:hint="eastAsia" w:ascii="宋体" w:hAnsi="宋体" w:cs="宋体"/>
          <w:sz w:val="28"/>
          <w:szCs w:val="28"/>
        </w:rPr>
        <w:t>我国的教育目的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</w:t>
      </w:r>
      <w:r>
        <w:rPr>
          <w:rFonts w:ascii="宋体" w:hAnsi="宋体" w:cs="宋体"/>
          <w:sz w:val="28"/>
          <w:szCs w:val="28"/>
        </w:rPr>
        <w:t>.</w:t>
      </w:r>
      <w:r>
        <w:rPr>
          <w:rFonts w:hint="eastAsia" w:ascii="宋体" w:hAnsi="宋体" w:cs="宋体"/>
          <w:sz w:val="28"/>
          <w:szCs w:val="28"/>
        </w:rPr>
        <w:t>素质教育与创新人才培养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（六）</w:t>
      </w:r>
      <w:r>
        <w:rPr>
          <w:rFonts w:ascii="宋体" w:hAnsi="宋体" w:cs="宋体"/>
          <w:sz w:val="28"/>
          <w:szCs w:val="28"/>
        </w:rPr>
        <w:t>人的全面发展教育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</w:t>
      </w:r>
      <w:r>
        <w:rPr>
          <w:rFonts w:ascii="宋体" w:hAnsi="宋体" w:cs="宋体"/>
          <w:sz w:val="28"/>
          <w:szCs w:val="28"/>
        </w:rPr>
        <w:t>.德育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</w:t>
      </w:r>
      <w:r>
        <w:rPr>
          <w:rFonts w:ascii="宋体" w:hAnsi="宋体" w:cs="宋体"/>
          <w:sz w:val="28"/>
          <w:szCs w:val="28"/>
        </w:rPr>
        <w:t>.智育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</w:t>
      </w:r>
      <w:r>
        <w:rPr>
          <w:rFonts w:ascii="宋体" w:hAnsi="宋体" w:cs="宋体"/>
          <w:sz w:val="28"/>
          <w:szCs w:val="28"/>
        </w:rPr>
        <w:t>.体育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</w:t>
      </w:r>
      <w:r>
        <w:rPr>
          <w:rFonts w:ascii="宋体" w:hAnsi="宋体" w:cs="宋体"/>
          <w:sz w:val="28"/>
          <w:szCs w:val="28"/>
        </w:rPr>
        <w:t>.美育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5</w:t>
      </w:r>
      <w:r>
        <w:rPr>
          <w:rFonts w:ascii="宋体" w:hAnsi="宋体" w:cs="宋体"/>
          <w:sz w:val="28"/>
          <w:szCs w:val="28"/>
        </w:rPr>
        <w:t>.劳动技术教育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（七）</w:t>
      </w:r>
      <w:r>
        <w:rPr>
          <w:rFonts w:ascii="宋体" w:hAnsi="宋体" w:cs="宋体"/>
          <w:sz w:val="28"/>
          <w:szCs w:val="28"/>
        </w:rPr>
        <w:t>学校教育制度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</w:t>
      </w:r>
      <w:r>
        <w:rPr>
          <w:rFonts w:ascii="宋体" w:hAnsi="宋体" w:cs="宋体"/>
          <w:sz w:val="28"/>
          <w:szCs w:val="28"/>
        </w:rPr>
        <w:t>.学校的形成与发展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</w:t>
      </w:r>
      <w:r>
        <w:rPr>
          <w:rFonts w:ascii="宋体" w:hAnsi="宋体" w:cs="宋体"/>
          <w:sz w:val="28"/>
          <w:szCs w:val="28"/>
        </w:rPr>
        <w:t>.现代学校教育制度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</w:t>
      </w:r>
      <w:r>
        <w:rPr>
          <w:rFonts w:ascii="宋体" w:hAnsi="宋体" w:cs="宋体"/>
          <w:sz w:val="28"/>
          <w:szCs w:val="28"/>
        </w:rPr>
        <w:t>.学校教育制度的改革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（八）课程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</w:t>
      </w:r>
      <w:r>
        <w:rPr>
          <w:rFonts w:ascii="宋体" w:hAnsi="宋体" w:cs="宋体"/>
          <w:sz w:val="28"/>
          <w:szCs w:val="28"/>
        </w:rPr>
        <w:t>.课程概述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</w:t>
      </w:r>
      <w:r>
        <w:rPr>
          <w:rFonts w:ascii="宋体" w:hAnsi="宋体" w:cs="宋体"/>
          <w:sz w:val="28"/>
          <w:szCs w:val="28"/>
        </w:rPr>
        <w:t>.课程开发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</w:t>
      </w:r>
      <w:r>
        <w:rPr>
          <w:rFonts w:ascii="宋体" w:hAnsi="宋体" w:cs="宋体"/>
          <w:sz w:val="28"/>
          <w:szCs w:val="28"/>
        </w:rPr>
        <w:t>.课程改革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（九）教学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</w:t>
      </w:r>
      <w:r>
        <w:rPr>
          <w:rFonts w:ascii="宋体" w:hAnsi="宋体" w:cs="宋体"/>
          <w:sz w:val="28"/>
          <w:szCs w:val="28"/>
        </w:rPr>
        <w:t>.教学概述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</w:t>
      </w:r>
      <w:r>
        <w:rPr>
          <w:rFonts w:ascii="宋体" w:hAnsi="宋体" w:cs="宋体"/>
          <w:sz w:val="28"/>
          <w:szCs w:val="28"/>
        </w:rPr>
        <w:t>.教学理论与规律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</w:t>
      </w:r>
      <w:r>
        <w:rPr>
          <w:rFonts w:ascii="宋体" w:hAnsi="宋体" w:cs="宋体"/>
          <w:sz w:val="28"/>
          <w:szCs w:val="28"/>
        </w:rPr>
        <w:t>.教学实施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</w:t>
      </w:r>
      <w:r>
        <w:rPr>
          <w:rFonts w:ascii="宋体" w:hAnsi="宋体" w:cs="宋体"/>
          <w:sz w:val="28"/>
          <w:szCs w:val="28"/>
        </w:rPr>
        <w:t>.中小学教学改革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（十）</w:t>
      </w:r>
      <w:r>
        <w:rPr>
          <w:rFonts w:ascii="宋体" w:hAnsi="宋体" w:cs="宋体"/>
          <w:sz w:val="28"/>
          <w:szCs w:val="28"/>
        </w:rPr>
        <w:t>教师与学生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</w:t>
      </w:r>
      <w:r>
        <w:rPr>
          <w:rFonts w:ascii="宋体" w:hAnsi="宋体" w:cs="宋体"/>
          <w:sz w:val="28"/>
          <w:szCs w:val="28"/>
        </w:rPr>
        <w:t>.教师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</w:t>
      </w:r>
      <w:r>
        <w:rPr>
          <w:rFonts w:ascii="宋体" w:hAnsi="宋体" w:cs="宋体"/>
          <w:sz w:val="28"/>
          <w:szCs w:val="28"/>
        </w:rPr>
        <w:t>.班主任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</w:t>
      </w:r>
      <w:r>
        <w:rPr>
          <w:rFonts w:ascii="宋体" w:hAnsi="宋体" w:cs="宋体"/>
          <w:sz w:val="28"/>
          <w:szCs w:val="28"/>
        </w:rPr>
        <w:t>.学生</w:t>
      </w:r>
    </w:p>
    <w:p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四、考试形式和试卷结构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考试形式为闭卷笔试，考试时间为</w:t>
      </w:r>
      <w:r>
        <w:rPr>
          <w:rFonts w:ascii="宋体" w:hAnsi="宋体" w:cs="宋体"/>
          <w:sz w:val="28"/>
          <w:szCs w:val="28"/>
        </w:rPr>
        <w:t>120</w:t>
      </w:r>
      <w:r>
        <w:rPr>
          <w:rFonts w:hint="eastAsia" w:ascii="宋体" w:hAnsi="宋体" w:cs="宋体"/>
          <w:sz w:val="28"/>
          <w:szCs w:val="28"/>
        </w:rPr>
        <w:t>分钟。试卷满分为</w:t>
      </w:r>
      <w:r>
        <w:rPr>
          <w:rFonts w:ascii="宋体" w:hAnsi="宋体" w:cs="宋体"/>
          <w:sz w:val="28"/>
          <w:szCs w:val="28"/>
        </w:rPr>
        <w:t>100</w:t>
      </w:r>
      <w:r>
        <w:rPr>
          <w:rFonts w:hint="eastAsia" w:ascii="宋体" w:hAnsi="宋体" w:cs="宋体"/>
          <w:sz w:val="28"/>
          <w:szCs w:val="28"/>
        </w:rPr>
        <w:t>分，主要题型包括但不限于名词解释题，简答题，分析论述题。</w:t>
      </w:r>
    </w:p>
    <w:p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五、主要参考书目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 《教育学原理》编写组：《教育学原理》（马克思主义理论研究和建设工程重点教材），高等教育出版社，20</w:t>
      </w:r>
      <w:r>
        <w:rPr>
          <w:rFonts w:ascii="宋体" w:hAnsi="宋体" w:cs="宋体"/>
          <w:sz w:val="28"/>
          <w:szCs w:val="28"/>
        </w:rPr>
        <w:t>19</w:t>
      </w:r>
      <w:r>
        <w:rPr>
          <w:rFonts w:hint="eastAsia" w:ascii="宋体" w:hAnsi="宋体" w:cs="宋体"/>
          <w:sz w:val="28"/>
          <w:szCs w:val="28"/>
        </w:rPr>
        <w:t>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JjYjgzNGUwNmFlN2Y3NmYxMzJkODE1ZGU0NmE5MDkifQ=="/>
  </w:docVars>
  <w:rsids>
    <w:rsidRoot w:val="000618D6"/>
    <w:rsid w:val="000004FA"/>
    <w:rsid w:val="00012898"/>
    <w:rsid w:val="00046768"/>
    <w:rsid w:val="000618D6"/>
    <w:rsid w:val="000706BA"/>
    <w:rsid w:val="00094D72"/>
    <w:rsid w:val="000B2198"/>
    <w:rsid w:val="000C4974"/>
    <w:rsid w:val="000C5845"/>
    <w:rsid w:val="00192E7E"/>
    <w:rsid w:val="00270FE2"/>
    <w:rsid w:val="002955A8"/>
    <w:rsid w:val="002C490D"/>
    <w:rsid w:val="00330E58"/>
    <w:rsid w:val="003454E9"/>
    <w:rsid w:val="0037423B"/>
    <w:rsid w:val="00377E38"/>
    <w:rsid w:val="004541D8"/>
    <w:rsid w:val="004D6555"/>
    <w:rsid w:val="005C086B"/>
    <w:rsid w:val="00637B77"/>
    <w:rsid w:val="006A7CB1"/>
    <w:rsid w:val="00793A4C"/>
    <w:rsid w:val="007E354C"/>
    <w:rsid w:val="007E44BE"/>
    <w:rsid w:val="008843EE"/>
    <w:rsid w:val="008A7612"/>
    <w:rsid w:val="008C0CF5"/>
    <w:rsid w:val="008D3E5D"/>
    <w:rsid w:val="009418E3"/>
    <w:rsid w:val="009764CF"/>
    <w:rsid w:val="009B7CA2"/>
    <w:rsid w:val="009E5A96"/>
    <w:rsid w:val="00A17AA7"/>
    <w:rsid w:val="00B55889"/>
    <w:rsid w:val="00C020F2"/>
    <w:rsid w:val="00C13A7C"/>
    <w:rsid w:val="00C20BAF"/>
    <w:rsid w:val="00C806DF"/>
    <w:rsid w:val="00C82A9E"/>
    <w:rsid w:val="00D875B2"/>
    <w:rsid w:val="00DA342F"/>
    <w:rsid w:val="00E55C80"/>
    <w:rsid w:val="00E86ED6"/>
    <w:rsid w:val="00EB4479"/>
    <w:rsid w:val="00F52325"/>
    <w:rsid w:val="00F85524"/>
    <w:rsid w:val="0B441F0D"/>
    <w:rsid w:val="1D265AB4"/>
    <w:rsid w:val="28542118"/>
    <w:rsid w:val="523F66C4"/>
    <w:rsid w:val="6D7254B8"/>
    <w:rsid w:val="6DAC4834"/>
    <w:rsid w:val="73807452"/>
    <w:rsid w:val="755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1</Company>
  <Pages>3</Pages>
  <Words>788</Words>
  <Characters>841</Characters>
  <Lines>14</Lines>
  <Paragraphs>4</Paragraphs>
  <TotalTime>12</TotalTime>
  <ScaleCrop>false</ScaleCrop>
  <LinksUpToDate>false</LinksUpToDate>
  <CharactersWithSpaces>855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2017-07-13T01:41:00Z</dcterms:created>
  <dc:creator>1 1</dc:creator>
  <cp:lastModifiedBy>教育学院习雪利</cp:lastModifiedBy>
  <dcterms:modified xsi:type="dcterms:W3CDTF">2024-07-17T02:43:28Z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E1059F3E78874573A37AEC71F2EF19D1_12</vt:lpwstr>
  </property>
</Properties>
</file>