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无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中学化学教学论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选择题，有机化学综合题，化学教学与应用综合题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1.掌握化学教学论的基本概念和基础知识。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2.理解化学教学论的基本理论和基本方法。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3.具有一定化学教学应用能力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4.掌握有机化学的基本概念和基本知识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5.具有一定的有机化学知识应用能力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A.中学化学教学论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 导论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能区分化学与化学教育、科学与科学教育等相关概念，明确相互关系；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知道化学教学论的研究对象、研究方法；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列举组成化学教学系统中的基本要素，并说明它们之间的相互关系；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理解化学教学论的化学基础、教育学基础、学习理论基础和方法论基础；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能说出我国化学教育的发展历程，及各时期的主要特点；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理解国外学校化学课程改革的主要趋势，英美等发达国家化学课程改革的历程及其特点。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(二)化学课程的编制与变革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理解“科学素养”的涵义及其由来、构成要素；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能解释新中国成立以来我国化学课程的发展变化及原因；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说出化学课程的含义与基本类型，并举例说明影响化学课程发展的基本因素；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掌握化学课程的基本组织形式；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了解新课改以前我国化学教学大纲、化学教材的特点；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理解基础教育化学新课程改革的背景、基本理念；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知道化学课程目标的结构、表述、确立依据；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能说出化学新课程的基本结构；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知道化学新课程标准的主要内容及其特点。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(三) 化学教学设计与教学方法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知道化学教学设计的基本层次；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掌握化学教学设计的基本环节；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会确定化学教学目标；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能够编写一节课的化学教学设计。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(四)化学教学技能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掌握一些化学教学的基本技能，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掌握创设教学情境的意义和方法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理解组织、指导学习活动的技能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(五)化学实验及实验教学研究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理解化学实验、化学实验教学与化学教学之间的关系；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掌握化学实验的基本构成；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掌握化学实验教学的基本理论；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了解现代基础化学教育中的实验教学及改革。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(六)章化学探究式教学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理解科学探究的涵义；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知道探究式教学与其他教学方式的关系；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理解化学探究式教学的特征；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知道探究式教学的构成要素；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掌握探究式教学的一般策略。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(七)化学说课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掌握说课的类型以及说课的内容；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会进行一节课的说课设计；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理解说课的意义、概念和功能；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掌握说课的程序、方法及技巧。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(八)化学教师的专业发展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了解我国化学教师教育的概况及发展趋势；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掌握现代中学化学教师的素质要求；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掌握化学教师专业发展的方向和途径，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认识行动研究与教师专业发展的联系。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B．有机化学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 有机化合物基本概念和理论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了解有机化合物的定义和特性；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认识有机化合物的分子结构和结构式；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理解共价键的断裂与有机反应类型之间的关系；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理解有机分子间常见的偶极-偶极相互作用、范德华作用与氢键等概念；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了解有机化合物的分类方法，能分清大多数有机化合物所属类别。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(二)饱和烃：烷烃和环烷烃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认识烷烃与环烷烃的通式与结构特征；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掌握烷烃与环烷烃的命名法则；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认识烷烃与环烷烃的构象；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熟悉常见烷烃和环烷烃的物理性质，如熔沸点等；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理解和掌握烷烃和环烷烃的自由基取代反应、氧化反应、异构化反应，小环加成反应等；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(三)不饱和烃：烯烃、炔烃和二烯烃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认识烯烃、炔烃和二烯烃的通式与结构特征；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掌握烯烃、炔烃和二烯烃的命名法则；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认识烯烃、炔烃和二烯烃的结构和构造异构，掌握此类同分异构体的画法；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了解常见烯烃、炔烃和二烯烃的物理性质，如熔沸点等；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理解和掌握烯烃、炔烃和二烯烃的化学性质，主要为亲电亲核加成、氧化、聚合、电环化、双烯加成等反应；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了解一些重要共轭二烯烃的工业制法；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(四)芳香烃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认识芳香烃的通式与结构特征；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掌握芳香烃的命名法则；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认识烷烃与环烷烃的构象；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了解芳香烃的物理性质(如熔沸点等) 及其递变规律；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理解芳香烃的亲电取代反应原理，能判断此类反应的主要产物；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理解芳香性规则，掌握其应用；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(五)卤代烃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认识卤代烃的通式与结构特征；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掌握卤代烃的命名法则；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认识烷烃与环烷烃的构象；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了解卤代烃的制备法；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了解卤代烃的物理和化学性质，其中重点掌握Sn1、Sn2亲核取代反应和E1、E2消去反应的机理，理解其影响因素；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(六)有机波谱分析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理解红外、紫外、核磁、质谱分析的原理；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掌握简单有机化合物的波谱结构表征；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(七)醇和酚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认识醇和酚的通式与结构特征；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了解醇和酚的分类，掌握醇和酚的命名法则；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了解醇和酚的制法；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理解和掌握醇和酚的羟基个性反应与芳环个性反应，如与氢卤酸反应、与卤化磷反应、芳环上卤化，硝化，磺化，亚酰化反应等。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(八)醛和酮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认识醛和酮的通式与结构特征；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了解醛和酮的分类，掌握醛和酮的命名法则；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了解醛和酮的制法；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理解和掌握醛和酮的一些重要化学反应，如碳基加成反应、α-氢原子的反应、氧化还原反应、α，β-不饱和醛酮的亲电加成、亲核加成、还原反应等。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(九)羧酸和羧酸衍生物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认识羧酸和羧酸衍生物分类与结构特征；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掌握羧酸和羧酸衍生物的命名法则；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了解羧酸和羧酸衍生物的物理性质和波谱性质；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理解和掌握羧酸和羧酸衍生物的一些重要化学反应。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(十)碳水化合物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了解碳水化合物的分类；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认识单糖(葡萄糖，果糖等) 的结构和物理化学性质；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认识二糖(蔗糖，麦芽糖等) 的结构和物理化学性质；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认识多糖(淀粉，纤维素等) 的结构和物理化学性质；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(十一)氨基酸、蛋白质和核酸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了解氨基酸的命名、结构，制法与性质；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了解多肽的分类和命名；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了解蛋白质的组成，结构和性质；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了解核酸的结构、性质和生物功能；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1.刘知新著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《化学教学论》第五版，高等教育出版社2018年。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王后雄著，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新理念化学教学技能训练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北京大学出版社2014年。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普通高中化学课程标准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人民教育出版社2018年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.最新人教版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初高中化学教材。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155A12"/>
    <w:rsid w:val="00270FE2"/>
    <w:rsid w:val="00330E58"/>
    <w:rsid w:val="00333842"/>
    <w:rsid w:val="003735DA"/>
    <w:rsid w:val="0037423B"/>
    <w:rsid w:val="004F5E4D"/>
    <w:rsid w:val="00637B77"/>
    <w:rsid w:val="00680413"/>
    <w:rsid w:val="00696524"/>
    <w:rsid w:val="007E44BE"/>
    <w:rsid w:val="00823AD2"/>
    <w:rsid w:val="008A7612"/>
    <w:rsid w:val="009418E3"/>
    <w:rsid w:val="009571C9"/>
    <w:rsid w:val="009764CF"/>
    <w:rsid w:val="009D726A"/>
    <w:rsid w:val="009E5A96"/>
    <w:rsid w:val="00A17AA7"/>
    <w:rsid w:val="00C4414F"/>
    <w:rsid w:val="00C51B3B"/>
    <w:rsid w:val="00CB30E3"/>
    <w:rsid w:val="00EE3546"/>
    <w:rsid w:val="00F6006C"/>
    <w:rsid w:val="04BF763A"/>
    <w:rsid w:val="0EA578A0"/>
    <w:rsid w:val="0EF40828"/>
    <w:rsid w:val="118E286E"/>
    <w:rsid w:val="166B59CF"/>
    <w:rsid w:val="1D265AB4"/>
    <w:rsid w:val="210112AE"/>
    <w:rsid w:val="2250591D"/>
    <w:rsid w:val="2358138B"/>
    <w:rsid w:val="2A1536D4"/>
    <w:rsid w:val="2ADC41F2"/>
    <w:rsid w:val="31D801B8"/>
    <w:rsid w:val="36E85366"/>
    <w:rsid w:val="47A619B8"/>
    <w:rsid w:val="575925A3"/>
    <w:rsid w:val="5CB40BA9"/>
    <w:rsid w:val="5E6A0EC6"/>
    <w:rsid w:val="672D1356"/>
    <w:rsid w:val="690F6F65"/>
    <w:rsid w:val="6F854373"/>
    <w:rsid w:val="7312137B"/>
    <w:rsid w:val="755E3979"/>
    <w:rsid w:val="76DB62B9"/>
    <w:rsid w:val="7E7318ED"/>
    <w:rsid w:val="7F98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7</Pages>
  <Words>2485</Words>
  <Characters>2610</Characters>
  <Lines>21</Lines>
  <Paragraphs>6</Paragraphs>
  <TotalTime>2</TotalTime>
  <ScaleCrop>false</ScaleCrop>
  <LinksUpToDate>false</LinksUpToDate>
  <CharactersWithSpaces>2631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2020-07-08T11:07:00Z</dcterms:created>
  <dc:creator>1 1</dc:creator>
  <cp:lastModifiedBy>Administrator</cp:lastModifiedBy>
  <cp:lastPrinted>2022-07-01T06:10:00Z</cp:lastPrinted>
  <dcterms:modified xsi:type="dcterms:W3CDTF">2022-07-12T01:41:34Z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76CB3BDD9F70482FB737D9C7ECE11BDC</vt:lpwstr>
  </property>
</Properties>
</file>