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5C7F7" w14:textId="77777777" w:rsidR="00FF1733" w:rsidRDefault="006C1719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4994F88A" w14:textId="77777777" w:rsidR="00FF1733" w:rsidRDefault="006C1719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730FAD9B" w14:textId="77777777" w:rsidR="00FF1733" w:rsidRDefault="006C1719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3B840D98" w14:textId="05EE72E5" w:rsidR="00FF1733" w:rsidRDefault="006C1719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</w:t>
      </w:r>
      <w:r w:rsidR="00B14ADD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[913]   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 xml:space="preserve">          考试科目名称：</w:t>
      </w:r>
      <w:r w:rsidR="00B14ADD" w:rsidRPr="00B42217">
        <w:rPr>
          <w:rFonts w:ascii="宋体" w:hAnsi="宋体" w:cs="仿宋" w:hint="eastAsia"/>
          <w:color w:val="000000" w:themeColor="text1"/>
          <w:sz w:val="28"/>
          <w:szCs w:val="28"/>
        </w:rPr>
        <w:t>美术基础知识</w:t>
      </w:r>
    </w:p>
    <w:p w14:paraId="540A447A" w14:textId="77777777" w:rsidR="00FF1733" w:rsidRDefault="006C171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28F1E85E" w14:textId="77777777" w:rsidR="00FF1733" w:rsidRDefault="006C171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636C3523" w14:textId="323951D1" w:rsidR="00FF1733" w:rsidRPr="00B14ADD" w:rsidRDefault="006C1719">
      <w:pPr>
        <w:ind w:firstLineChars="200" w:firstLine="560"/>
        <w:rPr>
          <w:rFonts w:ascii="宋体" w:hAnsi="宋体" w:cs="宋体"/>
          <w:sz w:val="28"/>
          <w:szCs w:val="28"/>
        </w:rPr>
      </w:pPr>
      <w:r w:rsidRPr="00B14ADD">
        <w:rPr>
          <w:rFonts w:ascii="宋体" w:hAnsi="宋体" w:cs="宋体" w:hint="eastAsia"/>
          <w:sz w:val="28"/>
          <w:szCs w:val="28"/>
        </w:rPr>
        <w:t>《</w:t>
      </w:r>
      <w:r w:rsidR="00B14ADD" w:rsidRPr="00B14ADD">
        <w:rPr>
          <w:rFonts w:ascii="宋体" w:hAnsi="宋体" w:cs="仿宋" w:hint="eastAsia"/>
          <w:color w:val="000000" w:themeColor="text1"/>
          <w:sz w:val="28"/>
          <w:szCs w:val="28"/>
        </w:rPr>
        <w:t>美术基础知识</w:t>
      </w:r>
      <w:r w:rsidRPr="00B14ADD">
        <w:rPr>
          <w:rFonts w:ascii="宋体" w:hAnsi="宋体" w:cs="宋体" w:hint="eastAsia"/>
          <w:sz w:val="28"/>
          <w:szCs w:val="28"/>
        </w:rPr>
        <w:t>》是</w:t>
      </w:r>
      <w:r w:rsidR="00B14ADD" w:rsidRPr="00B14ADD">
        <w:rPr>
          <w:rFonts w:ascii="宋体" w:hAnsi="宋体" w:cs="宋体" w:hint="eastAsia"/>
          <w:sz w:val="28"/>
          <w:szCs w:val="28"/>
        </w:rPr>
        <w:t>学科教学（美术）</w:t>
      </w:r>
      <w:r w:rsidRPr="00B14ADD">
        <w:rPr>
          <w:rFonts w:ascii="宋体" w:hAnsi="宋体" w:cs="宋体" w:hint="eastAsia"/>
          <w:sz w:val="28"/>
          <w:szCs w:val="28"/>
        </w:rPr>
        <w:t>硕士生的入学专业考试科目之一，主要考察考生对</w:t>
      </w:r>
      <w:r w:rsidR="00B14ADD" w:rsidRPr="00B14ADD">
        <w:rPr>
          <w:rFonts w:ascii="宋体" w:hAnsi="宋体" w:cs="仿宋" w:hint="eastAsia"/>
          <w:sz w:val="28"/>
          <w:szCs w:val="28"/>
        </w:rPr>
        <w:t>中国美术史、外国美术史、美术概论</w:t>
      </w:r>
      <w:r w:rsidRPr="00B14ADD">
        <w:rPr>
          <w:rFonts w:ascii="宋体" w:hAnsi="宋体" w:cs="宋体" w:hint="eastAsia"/>
          <w:sz w:val="28"/>
          <w:szCs w:val="28"/>
        </w:rPr>
        <w:t>的理解和掌握，</w:t>
      </w:r>
      <w:r w:rsidR="00B14ADD" w:rsidRPr="00B14ADD">
        <w:rPr>
          <w:rFonts w:ascii="宋体" w:hAnsi="宋体" w:cs="仿宋" w:hint="eastAsia"/>
          <w:sz w:val="28"/>
          <w:szCs w:val="28"/>
        </w:rPr>
        <w:t>运用中国美术史、外国美术史、美术概论的基本理论和方法来分析和解决课程教学现实问题</w:t>
      </w:r>
      <w:r w:rsidR="009625C7">
        <w:rPr>
          <w:rFonts w:ascii="宋体" w:hAnsi="宋体" w:cs="仿宋" w:hint="eastAsia"/>
          <w:sz w:val="28"/>
          <w:szCs w:val="28"/>
        </w:rPr>
        <w:t>的</w:t>
      </w:r>
      <w:r w:rsidRPr="00B14ADD">
        <w:rPr>
          <w:rFonts w:ascii="宋体" w:hAnsi="宋体" w:cs="宋体" w:hint="eastAsia"/>
          <w:sz w:val="28"/>
          <w:szCs w:val="28"/>
        </w:rPr>
        <w:t>能力。</w:t>
      </w:r>
    </w:p>
    <w:p w14:paraId="493F7B7F" w14:textId="77777777" w:rsidR="00FF1733" w:rsidRDefault="006C171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70486CF2" w14:textId="75EA230D" w:rsidR="00B14ADD" w:rsidRPr="00B14ADD" w:rsidRDefault="00B14ADD" w:rsidP="00B14ADD">
      <w:pPr>
        <w:ind w:firstLineChars="200" w:firstLine="560"/>
        <w:rPr>
          <w:rFonts w:ascii="宋体" w:hAnsi="宋体" w:cs="仿宋"/>
          <w:sz w:val="28"/>
          <w:szCs w:val="28"/>
        </w:rPr>
      </w:pPr>
      <w:r w:rsidRPr="00B14ADD">
        <w:rPr>
          <w:rFonts w:ascii="宋体" w:hAnsi="宋体" w:cs="仿宋" w:hint="eastAsia"/>
          <w:sz w:val="28"/>
          <w:szCs w:val="28"/>
        </w:rPr>
        <w:t>掌握中国美术史、外国美术史、美术概论的基本概念和基础知识。理解中国美术史、外国美术史、美术概论的基本理论和基本方法。运用中国美术史、外国美术史、美术概论的基本理论和方法来分析和解决课程教学现实问题。</w:t>
      </w:r>
    </w:p>
    <w:p w14:paraId="573B13D6" w14:textId="77777777" w:rsidR="00FF1733" w:rsidRDefault="006C171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1074D73B" w14:textId="260BCED6" w:rsidR="00FF1733" w:rsidRPr="00344512" w:rsidRDefault="00733605" w:rsidP="00344512">
      <w:pPr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.</w:t>
      </w:r>
      <w:r w:rsidRPr="00344512">
        <w:rPr>
          <w:rFonts w:ascii="宋体" w:hAnsi="宋体" w:cs="宋体" w:hint="eastAsia"/>
          <w:sz w:val="28"/>
          <w:szCs w:val="28"/>
        </w:rPr>
        <w:t>《</w:t>
      </w:r>
      <w:r w:rsidR="00892ADA" w:rsidRPr="00344512">
        <w:rPr>
          <w:rFonts w:ascii="宋体" w:hAnsi="宋体" w:cs="仿宋" w:hint="eastAsia"/>
          <w:color w:val="000000" w:themeColor="text1"/>
          <w:sz w:val="28"/>
          <w:szCs w:val="28"/>
        </w:rPr>
        <w:t>美术基础知识</w:t>
      </w:r>
      <w:r w:rsidRPr="00344512">
        <w:rPr>
          <w:rFonts w:ascii="宋体" w:hAnsi="宋体" w:cs="宋体" w:hint="eastAsia"/>
          <w:sz w:val="28"/>
          <w:szCs w:val="28"/>
        </w:rPr>
        <w:t>》考试</w:t>
      </w:r>
      <w:r w:rsidR="00344512">
        <w:rPr>
          <w:rFonts w:ascii="宋体" w:hAnsi="宋体" w:cs="宋体" w:hint="eastAsia"/>
          <w:sz w:val="28"/>
          <w:szCs w:val="28"/>
        </w:rPr>
        <w:t>以</w:t>
      </w:r>
      <w:r w:rsidR="00344512" w:rsidRPr="00344512">
        <w:rPr>
          <w:rFonts w:ascii="宋体" w:hAnsi="宋体" w:cs="仿宋" w:hint="eastAsia"/>
          <w:sz w:val="28"/>
          <w:szCs w:val="28"/>
        </w:rPr>
        <w:t>贺西林、赵力</w:t>
      </w:r>
      <w:r w:rsidR="00344512">
        <w:rPr>
          <w:rFonts w:ascii="宋体" w:hAnsi="宋体" w:cs="宋体" w:hint="eastAsia"/>
          <w:sz w:val="28"/>
          <w:szCs w:val="28"/>
        </w:rPr>
        <w:t>《</w:t>
      </w:r>
      <w:r w:rsidR="00344512" w:rsidRPr="00344512">
        <w:rPr>
          <w:rFonts w:ascii="宋体" w:hAnsi="宋体" w:cs="仿宋" w:hint="eastAsia"/>
          <w:sz w:val="28"/>
          <w:szCs w:val="28"/>
        </w:rPr>
        <w:t>中国美术史简编》（第二版），中央美术学院美术系中国美术史教研室编著《外国美术简史》</w:t>
      </w:r>
      <w:r w:rsidR="00344512">
        <w:rPr>
          <w:rFonts w:ascii="宋体" w:hAnsi="宋体" w:cs="仿宋" w:hint="eastAsia"/>
          <w:sz w:val="28"/>
          <w:szCs w:val="28"/>
        </w:rPr>
        <w:t>，</w:t>
      </w:r>
      <w:r w:rsidR="00344512" w:rsidRPr="00344512">
        <w:rPr>
          <w:rFonts w:ascii="宋体" w:hAnsi="宋体" w:cs="仿宋" w:hint="eastAsia"/>
          <w:sz w:val="28"/>
          <w:szCs w:val="28"/>
        </w:rPr>
        <w:t>王宏建</w:t>
      </w:r>
      <w:r w:rsidR="0053675E">
        <w:rPr>
          <w:rFonts w:ascii="宋体" w:hAnsi="宋体" w:cs="仿宋" w:hint="eastAsia"/>
          <w:sz w:val="28"/>
          <w:szCs w:val="28"/>
        </w:rPr>
        <w:t>、</w:t>
      </w:r>
      <w:r w:rsidR="00344512" w:rsidRPr="00344512">
        <w:rPr>
          <w:rFonts w:ascii="宋体" w:hAnsi="宋体" w:cs="仿宋" w:hint="eastAsia"/>
          <w:sz w:val="28"/>
          <w:szCs w:val="28"/>
        </w:rPr>
        <w:t>袁宝林，《美术概论》（第一版）</w:t>
      </w:r>
      <w:r w:rsidRPr="00344512">
        <w:rPr>
          <w:rFonts w:ascii="宋体" w:hAnsi="宋体" w:cs="宋体" w:hint="eastAsia"/>
          <w:sz w:val="28"/>
          <w:szCs w:val="28"/>
        </w:rPr>
        <w:t>作为主要复习用书。其他相关理论书籍亦可作为复习用书。</w:t>
      </w:r>
    </w:p>
    <w:p w14:paraId="6D71A7C8" w14:textId="37B02583" w:rsidR="00FF1733" w:rsidRPr="000D3C19" w:rsidRDefault="006C171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Pr="000D3C19">
        <w:rPr>
          <w:rFonts w:ascii="宋体" w:hAnsi="宋体" w:cs="宋体" w:hint="eastAsia"/>
          <w:sz w:val="28"/>
          <w:szCs w:val="28"/>
        </w:rPr>
        <w:t>熟知</w:t>
      </w:r>
      <w:r w:rsidR="004478D4" w:rsidRPr="000D3C19">
        <w:rPr>
          <w:rFonts w:ascii="宋体" w:hAnsi="宋体" w:cs="仿宋" w:hint="eastAsia"/>
          <w:sz w:val="28"/>
          <w:szCs w:val="28"/>
        </w:rPr>
        <w:t>中国美术史、外国美术史、美术概论的基本概念和基础知识</w:t>
      </w:r>
      <w:r w:rsidRPr="000D3C19">
        <w:rPr>
          <w:rFonts w:ascii="宋体" w:hAnsi="宋体" w:cs="宋体" w:hint="eastAsia"/>
          <w:sz w:val="28"/>
          <w:szCs w:val="28"/>
        </w:rPr>
        <w:t>，对于</w:t>
      </w:r>
      <w:r w:rsidR="004478D4" w:rsidRPr="0053675E">
        <w:rPr>
          <w:rFonts w:ascii="宋体" w:hAnsi="宋体" w:cs="仿宋" w:hint="eastAsia"/>
          <w:sz w:val="28"/>
          <w:szCs w:val="28"/>
        </w:rPr>
        <w:t>美</w:t>
      </w:r>
      <w:r w:rsidR="004478D4" w:rsidRPr="0053675E">
        <w:rPr>
          <w:rFonts w:ascii="宋体" w:hAnsi="宋体" w:cs="仿宋"/>
          <w:sz w:val="28"/>
          <w:szCs w:val="28"/>
        </w:rPr>
        <w:t>术的本质特征、</w:t>
      </w:r>
      <w:r w:rsidR="004478D4" w:rsidRPr="0053675E">
        <w:rPr>
          <w:rFonts w:ascii="宋体" w:hAnsi="宋体" w:cs="仿宋" w:hint="eastAsia"/>
          <w:sz w:val="28"/>
          <w:szCs w:val="28"/>
        </w:rPr>
        <w:t>美</w:t>
      </w:r>
      <w:r w:rsidR="004478D4" w:rsidRPr="0053675E">
        <w:rPr>
          <w:rFonts w:ascii="宋体" w:hAnsi="宋体" w:cs="仿宋"/>
          <w:sz w:val="28"/>
          <w:szCs w:val="28"/>
        </w:rPr>
        <w:t>术的门类划分、</w:t>
      </w:r>
      <w:r w:rsidR="004478D4" w:rsidRPr="0053675E">
        <w:rPr>
          <w:rFonts w:ascii="宋体" w:hAnsi="宋体" w:cs="仿宋" w:hint="eastAsia"/>
          <w:sz w:val="28"/>
          <w:szCs w:val="28"/>
        </w:rPr>
        <w:t>美</w:t>
      </w:r>
      <w:r w:rsidR="004478D4" w:rsidRPr="0053675E">
        <w:rPr>
          <w:rFonts w:ascii="宋体" w:hAnsi="宋体" w:cs="仿宋"/>
          <w:sz w:val="28"/>
          <w:szCs w:val="28"/>
        </w:rPr>
        <w:t>术的发生发展、</w:t>
      </w:r>
      <w:r w:rsidR="004478D4" w:rsidRPr="0053675E">
        <w:rPr>
          <w:rFonts w:ascii="宋体" w:hAnsi="宋体" w:cs="仿宋" w:hint="eastAsia"/>
          <w:sz w:val="28"/>
          <w:szCs w:val="28"/>
        </w:rPr>
        <w:t>美</w:t>
      </w:r>
      <w:r w:rsidR="004478D4" w:rsidRPr="0053675E">
        <w:rPr>
          <w:rFonts w:ascii="宋体" w:hAnsi="宋体" w:cs="仿宋"/>
          <w:sz w:val="28"/>
          <w:szCs w:val="28"/>
        </w:rPr>
        <w:t>术的创作主体与创作活动、</w:t>
      </w:r>
      <w:r w:rsidR="004478D4" w:rsidRPr="0053675E">
        <w:rPr>
          <w:rFonts w:ascii="宋体" w:hAnsi="宋体" w:cs="仿宋" w:hint="eastAsia"/>
          <w:sz w:val="28"/>
          <w:szCs w:val="28"/>
        </w:rPr>
        <w:t>美</w:t>
      </w:r>
      <w:r w:rsidR="004478D4" w:rsidRPr="0053675E">
        <w:rPr>
          <w:rFonts w:ascii="宋体" w:hAnsi="宋体" w:cs="仿宋"/>
          <w:sz w:val="28"/>
          <w:szCs w:val="28"/>
        </w:rPr>
        <w:t>术作品、</w:t>
      </w:r>
      <w:r w:rsidR="004478D4" w:rsidRPr="0053675E">
        <w:rPr>
          <w:rFonts w:ascii="宋体" w:hAnsi="宋体" w:cs="仿宋" w:hint="eastAsia"/>
          <w:sz w:val="28"/>
          <w:szCs w:val="28"/>
        </w:rPr>
        <w:t>美</w:t>
      </w:r>
      <w:r w:rsidRPr="0053675E">
        <w:rPr>
          <w:rFonts w:ascii="宋体" w:hAnsi="宋体" w:cs="仿宋" w:hint="eastAsia"/>
          <w:sz w:val="28"/>
          <w:szCs w:val="28"/>
        </w:rPr>
        <w:t>术研究方</w:t>
      </w:r>
      <w:r w:rsidRPr="000D3C19">
        <w:rPr>
          <w:rFonts w:ascii="宋体" w:hAnsi="宋体" w:cs="宋体" w:hint="eastAsia"/>
          <w:sz w:val="28"/>
          <w:szCs w:val="28"/>
        </w:rPr>
        <w:t>法和代表性理</w:t>
      </w:r>
      <w:r w:rsidRPr="000D3C19">
        <w:rPr>
          <w:rFonts w:ascii="宋体" w:hAnsi="宋体" w:cs="宋体" w:hint="eastAsia"/>
          <w:sz w:val="28"/>
          <w:szCs w:val="28"/>
        </w:rPr>
        <w:lastRenderedPageBreak/>
        <w:t>论观点等都要理解和掌握。熟知</w:t>
      </w:r>
      <w:r w:rsidR="004478D4" w:rsidRPr="000D3C19">
        <w:rPr>
          <w:rFonts w:ascii="宋体" w:hAnsi="宋体" w:cs="宋体" w:hint="eastAsia"/>
          <w:sz w:val="28"/>
          <w:szCs w:val="28"/>
        </w:rPr>
        <w:t>美术的基本原理，从历史发展的角度探寻美术的客观规律</w:t>
      </w:r>
      <w:r w:rsidR="000D3C19">
        <w:rPr>
          <w:rFonts w:ascii="宋体" w:hAnsi="宋体" w:cs="宋体" w:hint="eastAsia"/>
          <w:sz w:val="28"/>
          <w:szCs w:val="28"/>
        </w:rPr>
        <w:t>、</w:t>
      </w:r>
      <w:r w:rsidR="004478D4" w:rsidRPr="000D3C19">
        <w:rPr>
          <w:rFonts w:ascii="宋体" w:hAnsi="宋体" w:cs="宋体" w:hint="eastAsia"/>
          <w:sz w:val="28"/>
          <w:szCs w:val="28"/>
        </w:rPr>
        <w:t>美术不断发展的创作实践和不断出现的新现象。</w:t>
      </w:r>
      <w:r w:rsidRPr="000D3C19">
        <w:rPr>
          <w:rFonts w:ascii="宋体" w:hAnsi="宋体" w:cs="宋体" w:hint="eastAsia"/>
          <w:sz w:val="28"/>
          <w:szCs w:val="28"/>
        </w:rPr>
        <w:t>关注</w:t>
      </w:r>
      <w:r w:rsidR="004478D4" w:rsidRPr="000D3C19">
        <w:rPr>
          <w:rFonts w:ascii="宋体" w:hAnsi="宋体" w:cs="宋体" w:hint="eastAsia"/>
          <w:sz w:val="28"/>
          <w:szCs w:val="28"/>
        </w:rPr>
        <w:t>美术</w:t>
      </w:r>
      <w:r w:rsidRPr="000D3C19">
        <w:rPr>
          <w:rFonts w:ascii="宋体" w:hAnsi="宋体" w:cs="宋体" w:hint="eastAsia"/>
          <w:sz w:val="28"/>
          <w:szCs w:val="28"/>
        </w:rPr>
        <w:t>创作现状，对</w:t>
      </w:r>
      <w:r w:rsidR="003D5C96" w:rsidRPr="000D3C19">
        <w:rPr>
          <w:rFonts w:ascii="宋体" w:hAnsi="宋体" w:cs="宋体" w:hint="eastAsia"/>
          <w:sz w:val="28"/>
          <w:szCs w:val="28"/>
        </w:rPr>
        <w:t>著名</w:t>
      </w:r>
      <w:r w:rsidRPr="000D3C19">
        <w:rPr>
          <w:rFonts w:ascii="宋体" w:hAnsi="宋体" w:cs="宋体" w:hint="eastAsia"/>
          <w:sz w:val="28"/>
          <w:szCs w:val="28"/>
        </w:rPr>
        <w:t>的</w:t>
      </w:r>
      <w:r w:rsidR="003D5C96" w:rsidRPr="000D3C19">
        <w:rPr>
          <w:rFonts w:ascii="宋体" w:hAnsi="宋体" w:cs="宋体" w:hint="eastAsia"/>
          <w:sz w:val="28"/>
          <w:szCs w:val="28"/>
        </w:rPr>
        <w:t>美术作品</w:t>
      </w:r>
      <w:r w:rsidRPr="000D3C19">
        <w:rPr>
          <w:rFonts w:ascii="宋体" w:hAnsi="宋体" w:cs="宋体" w:hint="eastAsia"/>
          <w:sz w:val="28"/>
          <w:szCs w:val="28"/>
        </w:rPr>
        <w:t>、创作基本原理、创作现象等，要有分析评价的能力。</w:t>
      </w:r>
    </w:p>
    <w:p w14:paraId="3C3E8A15" w14:textId="77777777" w:rsidR="00FF1733" w:rsidRDefault="006C171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46442D28" w14:textId="182E0807" w:rsidR="00FF1733" w:rsidRPr="00344512" w:rsidRDefault="006C1719" w:rsidP="00344512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</w:t>
      </w:r>
      <w:r w:rsidR="00462E87">
        <w:rPr>
          <w:rFonts w:ascii="宋体" w:hAnsi="宋体" w:cs="宋体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0分钟。试卷满分为1</w:t>
      </w:r>
      <w:r w:rsidR="00462E87"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0分，主要题型包括但不限于</w:t>
      </w:r>
      <w:r w:rsidR="00344512">
        <w:rPr>
          <w:rFonts w:ascii="宋体" w:hAnsi="宋体" w:cs="宋体" w:hint="eastAsia"/>
          <w:sz w:val="28"/>
          <w:szCs w:val="28"/>
        </w:rPr>
        <w:t>名词解释题、简答题、</w:t>
      </w:r>
      <w:r w:rsidR="00344512" w:rsidRPr="000F34C5">
        <w:rPr>
          <w:rFonts w:ascii="宋体" w:hAnsi="宋体" w:cs="仿宋" w:hint="eastAsia"/>
          <w:sz w:val="28"/>
          <w:szCs w:val="28"/>
        </w:rPr>
        <w:t>绘图题、综合题等。</w:t>
      </w:r>
    </w:p>
    <w:p w14:paraId="40853617" w14:textId="77777777" w:rsidR="00FF1733" w:rsidRDefault="006C1719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64EEC31A" w14:textId="6DB05946" w:rsidR="00344512" w:rsidRPr="000F34C5" w:rsidRDefault="00344512" w:rsidP="00344512">
      <w:pPr>
        <w:ind w:firstLineChars="200" w:firstLine="560"/>
        <w:rPr>
          <w:rFonts w:ascii="宋体" w:hAnsi="宋体" w:cs="仿宋"/>
          <w:sz w:val="28"/>
          <w:szCs w:val="28"/>
        </w:rPr>
      </w:pPr>
      <w:r w:rsidRPr="000F34C5">
        <w:rPr>
          <w:rFonts w:ascii="宋体" w:hAnsi="宋体" w:cs="仿宋" w:hint="eastAsia"/>
          <w:sz w:val="28"/>
          <w:szCs w:val="28"/>
        </w:rPr>
        <w:t>1</w:t>
      </w:r>
      <w:r w:rsidR="00F007CE">
        <w:rPr>
          <w:rFonts w:ascii="宋体" w:hAnsi="宋体" w:cs="仿宋" w:hint="eastAsia"/>
          <w:sz w:val="28"/>
          <w:szCs w:val="28"/>
        </w:rPr>
        <w:t>．</w:t>
      </w:r>
      <w:r w:rsidR="00492BFC" w:rsidRPr="000F34C5">
        <w:rPr>
          <w:rFonts w:ascii="宋体" w:hAnsi="宋体" w:cs="仿宋" w:hint="eastAsia"/>
          <w:sz w:val="28"/>
          <w:szCs w:val="28"/>
        </w:rPr>
        <w:t>贺西林</w:t>
      </w:r>
      <w:r w:rsidR="00A74E47" w:rsidRPr="00A74E47">
        <w:rPr>
          <w:rFonts w:ascii="宋体" w:hAnsi="宋体" w:cs="仿宋" w:hint="eastAsia"/>
          <w:sz w:val="28"/>
          <w:szCs w:val="28"/>
        </w:rPr>
        <w:t>，</w:t>
      </w:r>
      <w:r w:rsidR="00492BFC" w:rsidRPr="000F34C5">
        <w:rPr>
          <w:rFonts w:ascii="宋体" w:hAnsi="宋体" w:cs="仿宋" w:hint="eastAsia"/>
          <w:sz w:val="28"/>
          <w:szCs w:val="28"/>
        </w:rPr>
        <w:t>赵力</w:t>
      </w:r>
      <w:r w:rsidR="00492BFC">
        <w:rPr>
          <w:rFonts w:ascii="宋体" w:hAnsi="宋体" w:cs="仿宋" w:hint="eastAsia"/>
          <w:sz w:val="28"/>
          <w:szCs w:val="28"/>
        </w:rPr>
        <w:t>主编：</w:t>
      </w:r>
      <w:r w:rsidRPr="000F34C5">
        <w:rPr>
          <w:rFonts w:ascii="宋体" w:hAnsi="宋体" w:cs="仿宋" w:hint="eastAsia"/>
          <w:sz w:val="28"/>
          <w:szCs w:val="28"/>
        </w:rPr>
        <w:t>《中国美术史简编》（第二版），高等教育出版社2009年。</w:t>
      </w:r>
    </w:p>
    <w:p w14:paraId="36BFA160" w14:textId="21138330" w:rsidR="00344512" w:rsidRPr="000F34C5" w:rsidRDefault="00344512" w:rsidP="00344512">
      <w:pPr>
        <w:ind w:firstLineChars="200" w:firstLine="560"/>
        <w:rPr>
          <w:rFonts w:ascii="宋体" w:hAnsi="宋体" w:cs="仿宋"/>
          <w:sz w:val="28"/>
          <w:szCs w:val="28"/>
        </w:rPr>
      </w:pPr>
      <w:r w:rsidRPr="000F34C5">
        <w:rPr>
          <w:rFonts w:ascii="宋体" w:hAnsi="宋体" w:cs="仿宋" w:hint="eastAsia"/>
          <w:sz w:val="28"/>
          <w:szCs w:val="28"/>
        </w:rPr>
        <w:t>2</w:t>
      </w:r>
      <w:r w:rsidR="00F007CE">
        <w:rPr>
          <w:rFonts w:ascii="宋体" w:hAnsi="宋体" w:cs="仿宋" w:hint="eastAsia"/>
          <w:sz w:val="28"/>
          <w:szCs w:val="28"/>
        </w:rPr>
        <w:t>．</w:t>
      </w:r>
      <w:r w:rsidR="00492BFC" w:rsidRPr="000F34C5">
        <w:rPr>
          <w:rFonts w:ascii="宋体" w:hAnsi="宋体" w:cs="仿宋" w:hint="eastAsia"/>
          <w:sz w:val="28"/>
          <w:szCs w:val="28"/>
        </w:rPr>
        <w:t>中央美术学院美术系中国美术史教研室编著</w:t>
      </w:r>
      <w:r w:rsidR="00492BFC">
        <w:rPr>
          <w:rFonts w:ascii="宋体" w:hAnsi="宋体" w:cs="仿宋" w:hint="eastAsia"/>
          <w:sz w:val="28"/>
          <w:szCs w:val="28"/>
        </w:rPr>
        <w:t>：</w:t>
      </w:r>
      <w:r w:rsidRPr="000F34C5">
        <w:rPr>
          <w:rFonts w:ascii="宋体" w:hAnsi="宋体" w:cs="仿宋" w:hint="eastAsia"/>
          <w:sz w:val="28"/>
          <w:szCs w:val="28"/>
        </w:rPr>
        <w:t>《外国美术简史》（第二版），高等教育出版社1998年。</w:t>
      </w:r>
    </w:p>
    <w:p w14:paraId="709EAD0C" w14:textId="64C4B23F" w:rsidR="00344512" w:rsidRPr="000F34C5" w:rsidRDefault="00344512" w:rsidP="00344512">
      <w:pPr>
        <w:ind w:firstLineChars="200" w:firstLine="560"/>
        <w:rPr>
          <w:rFonts w:ascii="宋体" w:hAnsi="宋体" w:cs="仿宋"/>
          <w:sz w:val="28"/>
          <w:szCs w:val="28"/>
        </w:rPr>
      </w:pPr>
      <w:r w:rsidRPr="000F34C5">
        <w:rPr>
          <w:rFonts w:ascii="宋体" w:hAnsi="宋体" w:cs="仿宋" w:hint="eastAsia"/>
          <w:sz w:val="28"/>
          <w:szCs w:val="28"/>
        </w:rPr>
        <w:t>3</w:t>
      </w:r>
      <w:r w:rsidR="00F007CE">
        <w:rPr>
          <w:rFonts w:ascii="宋体" w:hAnsi="宋体" w:cs="仿宋" w:hint="eastAsia"/>
          <w:sz w:val="28"/>
          <w:szCs w:val="28"/>
        </w:rPr>
        <w:t>．</w:t>
      </w:r>
      <w:r w:rsidR="00492BFC" w:rsidRPr="000F34C5">
        <w:rPr>
          <w:rFonts w:ascii="宋体" w:hAnsi="宋体" w:cs="仿宋" w:hint="eastAsia"/>
          <w:sz w:val="28"/>
          <w:szCs w:val="28"/>
        </w:rPr>
        <w:t>王宏建</w:t>
      </w:r>
      <w:r w:rsidR="00A74E47">
        <w:rPr>
          <w:rFonts w:ascii="宋体" w:hAnsi="宋体" w:cs="仿宋" w:hint="eastAsia"/>
          <w:sz w:val="28"/>
          <w:szCs w:val="28"/>
        </w:rPr>
        <w:t>，</w:t>
      </w:r>
      <w:r w:rsidR="00492BFC" w:rsidRPr="000F34C5">
        <w:rPr>
          <w:rFonts w:ascii="宋体" w:hAnsi="宋体" w:cs="仿宋" w:hint="eastAsia"/>
          <w:sz w:val="28"/>
          <w:szCs w:val="28"/>
        </w:rPr>
        <w:t>袁宝林</w:t>
      </w:r>
      <w:r w:rsidR="00492BFC">
        <w:rPr>
          <w:rFonts w:ascii="宋体" w:hAnsi="宋体" w:cs="仿宋" w:hint="eastAsia"/>
          <w:sz w:val="28"/>
          <w:szCs w:val="28"/>
        </w:rPr>
        <w:t>主编：</w:t>
      </w:r>
      <w:r w:rsidRPr="000F34C5">
        <w:rPr>
          <w:rFonts w:ascii="宋体" w:hAnsi="宋体" w:cs="仿宋" w:hint="eastAsia"/>
          <w:sz w:val="28"/>
          <w:szCs w:val="28"/>
        </w:rPr>
        <w:t>《美术概论》（第一版），高等教育出版社1994年。</w:t>
      </w:r>
    </w:p>
    <w:p w14:paraId="1261A903" w14:textId="77777777" w:rsidR="00344512" w:rsidRPr="00492BFC" w:rsidRDefault="00344512" w:rsidP="00344512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8108294" w14:textId="77777777" w:rsidR="00FF1733" w:rsidRPr="00344512" w:rsidRDefault="00FF17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C6E273B" w14:textId="77777777" w:rsidR="00FF1733" w:rsidRDefault="00FF17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8E3D681" w14:textId="77777777" w:rsidR="00FF1733" w:rsidRDefault="00FF17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7A8E50F" w14:textId="77777777" w:rsidR="00FF1733" w:rsidRDefault="00FF17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5685441" w14:textId="77777777" w:rsidR="00FF1733" w:rsidRDefault="00FF173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7F0304E" w14:textId="77777777" w:rsidR="00FF1733" w:rsidRDefault="00FF1733"/>
    <w:p w14:paraId="047A05DE" w14:textId="77777777" w:rsidR="00FF1733" w:rsidRDefault="00FF1733"/>
    <w:sectPr w:rsidR="00FF1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40A7E" w14:textId="77777777" w:rsidR="009D38AC" w:rsidRDefault="009D38AC" w:rsidP="00B14ADD">
      <w:r>
        <w:separator/>
      </w:r>
    </w:p>
  </w:endnote>
  <w:endnote w:type="continuationSeparator" w:id="0">
    <w:p w14:paraId="6A5ECED3" w14:textId="77777777" w:rsidR="009D38AC" w:rsidRDefault="009D38AC" w:rsidP="00B1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6D1D8" w14:textId="77777777" w:rsidR="009D38AC" w:rsidRDefault="009D38AC" w:rsidP="00B14ADD">
      <w:r>
        <w:separator/>
      </w:r>
    </w:p>
  </w:footnote>
  <w:footnote w:type="continuationSeparator" w:id="0">
    <w:p w14:paraId="26195BB3" w14:textId="77777777" w:rsidR="009D38AC" w:rsidRDefault="009D38AC" w:rsidP="00B14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D3C19"/>
    <w:rsid w:val="001C21FD"/>
    <w:rsid w:val="001D23A6"/>
    <w:rsid w:val="00270FE2"/>
    <w:rsid w:val="00330E58"/>
    <w:rsid w:val="00344512"/>
    <w:rsid w:val="0037423B"/>
    <w:rsid w:val="003D5C96"/>
    <w:rsid w:val="003F418F"/>
    <w:rsid w:val="004478D4"/>
    <w:rsid w:val="00462E87"/>
    <w:rsid w:val="004630EA"/>
    <w:rsid w:val="00492BFC"/>
    <w:rsid w:val="00514627"/>
    <w:rsid w:val="0053675E"/>
    <w:rsid w:val="0055450C"/>
    <w:rsid w:val="00637B77"/>
    <w:rsid w:val="0069112D"/>
    <w:rsid w:val="006C1719"/>
    <w:rsid w:val="006F640F"/>
    <w:rsid w:val="00710506"/>
    <w:rsid w:val="00733605"/>
    <w:rsid w:val="007E44BE"/>
    <w:rsid w:val="00830A0D"/>
    <w:rsid w:val="00864DFC"/>
    <w:rsid w:val="00892ADA"/>
    <w:rsid w:val="008A7612"/>
    <w:rsid w:val="009418E3"/>
    <w:rsid w:val="009625C7"/>
    <w:rsid w:val="009764CF"/>
    <w:rsid w:val="009D38AC"/>
    <w:rsid w:val="009E5A96"/>
    <w:rsid w:val="00A17AA7"/>
    <w:rsid w:val="00A42035"/>
    <w:rsid w:val="00A514FA"/>
    <w:rsid w:val="00A74E47"/>
    <w:rsid w:val="00AF71D0"/>
    <w:rsid w:val="00B14ADD"/>
    <w:rsid w:val="00B42217"/>
    <w:rsid w:val="00BF2857"/>
    <w:rsid w:val="00D50A20"/>
    <w:rsid w:val="00D80971"/>
    <w:rsid w:val="00F007CE"/>
    <w:rsid w:val="00F80900"/>
    <w:rsid w:val="00FF1733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25962A"/>
  <w14:defaultImageDpi w14:val="300"/>
  <w15:docId w15:val="{71C1180F-8037-4A68-B2AB-9D5BFC23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AD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4ADD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4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4AD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List Paragraph"/>
    <w:basedOn w:val="a"/>
    <w:qFormat/>
    <w:rsid w:val="00AF71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128</Words>
  <Characters>735</Characters>
  <Application>Microsoft Office Word</Application>
  <DocSecurity>0</DocSecurity>
  <Lines>6</Lines>
  <Paragraphs>1</Paragraphs>
  <ScaleCrop>false</ScaleCrop>
  <Company>1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gvgv</cp:lastModifiedBy>
  <cp:revision>25</cp:revision>
  <dcterms:created xsi:type="dcterms:W3CDTF">2017-07-13T01:41:00Z</dcterms:created>
  <dcterms:modified xsi:type="dcterms:W3CDTF">2023-07-28T16:12:00Z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