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C71" w:rsidRDefault="00990C71" w:rsidP="00990C71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990C71" w:rsidRDefault="00990C71" w:rsidP="00990C71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考试科目代码：[</w:t>
      </w:r>
      <w:r w:rsidR="003D475A">
        <w:rPr>
          <w:rFonts w:ascii="仿宋" w:eastAsia="仿宋" w:hAnsi="仿宋" w:cs="仿宋" w:hint="eastAsia"/>
          <w:color w:val="000000" w:themeColor="text1"/>
          <w:sz w:val="28"/>
          <w:szCs w:val="28"/>
        </w:rPr>
        <w:t>802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]              考试科目名称：</w:t>
      </w:r>
      <w:r w:rsidR="003D475A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中外文学史</w:t>
      </w:r>
    </w:p>
    <w:p w:rsidR="00990C71" w:rsidRDefault="00990C71" w:rsidP="00990C71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990C71" w:rsidRDefault="00990C71" w:rsidP="00990C7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990C71" w:rsidRDefault="00990C71" w:rsidP="00990C7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990C71" w:rsidRDefault="00990C71" w:rsidP="00990C7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本试卷满分为150分，考试时间为180分钟。</w:t>
      </w:r>
    </w:p>
    <w:p w:rsidR="00990C71" w:rsidRDefault="00990C71" w:rsidP="00990C7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990C71" w:rsidRDefault="00990C71" w:rsidP="00990C7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990C71" w:rsidRDefault="00990C71" w:rsidP="00990C7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  <w:bookmarkStart w:id="0" w:name="_GoBack"/>
      <w:bookmarkEnd w:id="0"/>
    </w:p>
    <w:p w:rsidR="00990C71" w:rsidRDefault="00645439" w:rsidP="00990C7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题型包括</w:t>
      </w:r>
      <w:r w:rsidR="00990C71">
        <w:rPr>
          <w:rFonts w:ascii="仿宋" w:eastAsia="仿宋" w:hAnsi="仿宋" w:cs="仿宋" w:hint="eastAsia"/>
          <w:sz w:val="28"/>
          <w:szCs w:val="28"/>
        </w:rPr>
        <w:t>名词解释题</w:t>
      </w:r>
      <w:r>
        <w:rPr>
          <w:rFonts w:ascii="仿宋" w:eastAsia="仿宋" w:hAnsi="仿宋" w:cs="仿宋" w:hint="eastAsia"/>
          <w:sz w:val="28"/>
          <w:szCs w:val="28"/>
        </w:rPr>
        <w:t>、</w:t>
      </w:r>
      <w:r w:rsidR="00990C71">
        <w:rPr>
          <w:rFonts w:ascii="仿宋" w:eastAsia="仿宋" w:hAnsi="仿宋" w:cs="仿宋" w:hint="eastAsia"/>
          <w:sz w:val="28"/>
          <w:szCs w:val="28"/>
        </w:rPr>
        <w:t>简答题</w:t>
      </w:r>
      <w:r>
        <w:rPr>
          <w:rFonts w:ascii="仿宋" w:eastAsia="仿宋" w:hAnsi="仿宋" w:cs="仿宋" w:hint="eastAsia"/>
          <w:sz w:val="28"/>
          <w:szCs w:val="28"/>
        </w:rPr>
        <w:t>、</w:t>
      </w:r>
      <w:r w:rsidR="00990C71">
        <w:rPr>
          <w:rFonts w:ascii="仿宋" w:eastAsia="仿宋" w:hAnsi="仿宋" w:cs="仿宋" w:hint="eastAsia"/>
          <w:sz w:val="28"/>
          <w:szCs w:val="28"/>
        </w:rPr>
        <w:t>分析论述题等</w:t>
      </w:r>
      <w:r>
        <w:rPr>
          <w:rFonts w:ascii="仿宋" w:eastAsia="仿宋" w:hAnsi="仿宋" w:cs="仿宋" w:hint="eastAsia"/>
          <w:sz w:val="28"/>
          <w:szCs w:val="28"/>
        </w:rPr>
        <w:t>。试卷分为中国古代文学史、中国现当代文学史、外国文学史三个模块，各150分，考生只需根据报考专业等实际情况选择其中一个模块作答。</w:t>
      </w:r>
    </w:p>
    <w:p w:rsidR="00990C71" w:rsidRDefault="00990C71" w:rsidP="00990C7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二、考试目标：</w:t>
      </w:r>
    </w:p>
    <w:p w:rsidR="00990C71" w:rsidRDefault="00990C71" w:rsidP="00990C7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="00645439">
        <w:rPr>
          <w:rFonts w:ascii="仿宋" w:eastAsia="仿宋" w:hAnsi="仿宋" w:cs="仿宋" w:hint="eastAsia"/>
          <w:sz w:val="28"/>
          <w:szCs w:val="28"/>
        </w:rPr>
        <w:t>了解文学史发展的基本脉络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990C71" w:rsidRDefault="00990C71" w:rsidP="00990C7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 w:rsidR="00645439">
        <w:rPr>
          <w:rFonts w:ascii="仿宋" w:eastAsia="仿宋" w:hAnsi="仿宋" w:cs="仿宋" w:hint="eastAsia"/>
          <w:sz w:val="28"/>
          <w:szCs w:val="28"/>
        </w:rPr>
        <w:t>掌握重要作家作品以及思潮流派、理论论争等重要文学史现象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990C71" w:rsidRDefault="00990C71" w:rsidP="00990C7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3.运用</w:t>
      </w:r>
      <w:r w:rsidR="00645439" w:rsidRPr="00645439">
        <w:rPr>
          <w:rFonts w:ascii="仿宋" w:eastAsia="仿宋" w:hAnsi="仿宋" w:cs="仿宋" w:hint="eastAsia"/>
          <w:sz w:val="28"/>
          <w:szCs w:val="28"/>
        </w:rPr>
        <w:t>相关理论和方法分析、解决文学研究中的实际问题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990C71" w:rsidRDefault="00990C71" w:rsidP="00990C7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三、考试范围：</w:t>
      </w:r>
    </w:p>
    <w:p w:rsidR="00C62FA1" w:rsidRPr="00C62FA1" w:rsidRDefault="00645439" w:rsidP="00C62FA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 w:rsidR="00C62FA1" w:rsidRPr="00C62FA1">
        <w:rPr>
          <w:rFonts w:ascii="仿宋" w:eastAsia="仿宋" w:hAnsi="仿宋" w:cs="仿宋" w:hint="eastAsia"/>
          <w:sz w:val="28"/>
          <w:szCs w:val="28"/>
        </w:rPr>
        <w:t>中国古代文学</w:t>
      </w:r>
      <w:r>
        <w:rPr>
          <w:rFonts w:ascii="仿宋" w:eastAsia="仿宋" w:hAnsi="仿宋" w:cs="仿宋" w:hint="eastAsia"/>
          <w:sz w:val="28"/>
          <w:szCs w:val="28"/>
        </w:rPr>
        <w:t>史模块</w:t>
      </w:r>
    </w:p>
    <w:p w:rsidR="00C62FA1" w:rsidRPr="00C62FA1" w:rsidRDefault="00645439" w:rsidP="00C62FA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="00C62FA1" w:rsidRPr="00C62FA1">
        <w:rPr>
          <w:rFonts w:ascii="仿宋" w:eastAsia="仿宋" w:hAnsi="仿宋" w:cs="仿宋" w:hint="eastAsia"/>
          <w:sz w:val="28"/>
          <w:szCs w:val="28"/>
        </w:rPr>
        <w:t>先秦两汉文学</w:t>
      </w:r>
    </w:p>
    <w:p w:rsidR="00C62FA1" w:rsidRPr="00C62FA1" w:rsidRDefault="00645439" w:rsidP="00C62FA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 w:rsidR="00C62FA1" w:rsidRPr="00C62FA1">
        <w:rPr>
          <w:rFonts w:ascii="仿宋" w:eastAsia="仿宋" w:hAnsi="仿宋" w:cs="仿宋" w:hint="eastAsia"/>
          <w:sz w:val="28"/>
          <w:szCs w:val="28"/>
        </w:rPr>
        <w:t>魏晋南北朝文学</w:t>
      </w:r>
    </w:p>
    <w:p w:rsidR="00C62FA1" w:rsidRPr="00C62FA1" w:rsidRDefault="00645439" w:rsidP="00C62FA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 w:rsidR="00C62FA1" w:rsidRPr="00C62FA1">
        <w:rPr>
          <w:rFonts w:ascii="仿宋" w:eastAsia="仿宋" w:hAnsi="仿宋" w:cs="仿宋" w:hint="eastAsia"/>
          <w:sz w:val="28"/>
          <w:szCs w:val="28"/>
        </w:rPr>
        <w:t>唐宋文学</w:t>
      </w:r>
    </w:p>
    <w:p w:rsidR="00C62FA1" w:rsidRPr="00C62FA1" w:rsidRDefault="00645439" w:rsidP="00C62FA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</w:t>
      </w:r>
      <w:r w:rsidR="00C62FA1" w:rsidRPr="00C62FA1">
        <w:rPr>
          <w:rFonts w:ascii="仿宋" w:eastAsia="仿宋" w:hAnsi="仿宋" w:cs="仿宋" w:hint="eastAsia"/>
          <w:sz w:val="28"/>
          <w:szCs w:val="28"/>
        </w:rPr>
        <w:t>元明清文学</w:t>
      </w:r>
    </w:p>
    <w:p w:rsidR="00C62FA1" w:rsidRPr="00C62FA1" w:rsidRDefault="00645439" w:rsidP="00C62FA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</w:t>
      </w:r>
      <w:r w:rsidR="00C62FA1" w:rsidRPr="00C62FA1">
        <w:rPr>
          <w:rFonts w:ascii="仿宋" w:eastAsia="仿宋" w:hAnsi="仿宋" w:cs="仿宋" w:hint="eastAsia"/>
          <w:sz w:val="28"/>
          <w:szCs w:val="28"/>
        </w:rPr>
        <w:t>中国现当代文学</w:t>
      </w:r>
      <w:r>
        <w:rPr>
          <w:rFonts w:ascii="仿宋" w:eastAsia="仿宋" w:hAnsi="仿宋" w:cs="仿宋" w:hint="eastAsia"/>
          <w:sz w:val="28"/>
          <w:szCs w:val="28"/>
        </w:rPr>
        <w:t>模块</w:t>
      </w:r>
    </w:p>
    <w:p w:rsidR="00C62FA1" w:rsidRDefault="00645439" w:rsidP="00C62FA1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1.</w:t>
      </w:r>
      <w:r w:rsidR="00D007B5">
        <w:rPr>
          <w:rFonts w:ascii="仿宋" w:eastAsia="仿宋" w:hAnsi="仿宋" w:cs="仿宋" w:hint="eastAsia"/>
          <w:sz w:val="28"/>
          <w:szCs w:val="28"/>
        </w:rPr>
        <w:t>“五四”时期的文学</w:t>
      </w:r>
    </w:p>
    <w:p w:rsidR="00D007B5" w:rsidRDefault="00D007B5" w:rsidP="00C62FA1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2.左翼文学运动时期的文学</w:t>
      </w:r>
    </w:p>
    <w:p w:rsidR="00D007B5" w:rsidRDefault="00D007B5" w:rsidP="00C62FA1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3.抗日战争和解放战争时期的文学</w:t>
      </w:r>
    </w:p>
    <w:p w:rsidR="00D007B5" w:rsidRDefault="00D007B5" w:rsidP="00C62FA1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4.“十七年”文学</w:t>
      </w:r>
    </w:p>
    <w:p w:rsidR="00D007B5" w:rsidRDefault="00D007B5" w:rsidP="00C62FA1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5.“文革”时期的文学</w:t>
      </w:r>
    </w:p>
    <w:p w:rsidR="00D007B5" w:rsidRDefault="00D007B5" w:rsidP="00C62FA1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6.新时期文学</w:t>
      </w:r>
    </w:p>
    <w:p w:rsidR="00D007B5" w:rsidRPr="00C62FA1" w:rsidRDefault="00D007B5" w:rsidP="00C62FA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7.新世纪文学</w:t>
      </w:r>
    </w:p>
    <w:p w:rsidR="00C62FA1" w:rsidRPr="00C62FA1" w:rsidRDefault="00D007B5" w:rsidP="00C62FA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</w:t>
      </w:r>
      <w:r w:rsidR="00C62FA1" w:rsidRPr="00C62FA1">
        <w:rPr>
          <w:rFonts w:ascii="仿宋" w:eastAsia="仿宋" w:hAnsi="仿宋" w:cs="仿宋" w:hint="eastAsia"/>
          <w:sz w:val="28"/>
          <w:szCs w:val="28"/>
        </w:rPr>
        <w:t>外国文学</w:t>
      </w:r>
      <w:r>
        <w:rPr>
          <w:rFonts w:ascii="仿宋" w:eastAsia="仿宋" w:hAnsi="仿宋" w:cs="仿宋" w:hint="eastAsia"/>
          <w:sz w:val="28"/>
          <w:szCs w:val="28"/>
        </w:rPr>
        <w:t>史模块</w:t>
      </w:r>
    </w:p>
    <w:p w:rsidR="00C62FA1" w:rsidRDefault="00D007B5" w:rsidP="00C62FA1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="00C62FA1" w:rsidRPr="00C62FA1">
        <w:rPr>
          <w:rFonts w:ascii="仿宋" w:eastAsia="仿宋" w:hAnsi="仿宋" w:cs="仿宋" w:hint="eastAsia"/>
          <w:sz w:val="28"/>
          <w:szCs w:val="28"/>
        </w:rPr>
        <w:t>欧美文学</w:t>
      </w:r>
    </w:p>
    <w:p w:rsidR="00D007B5" w:rsidRDefault="00D007B5" w:rsidP="00C62FA1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（1）古代文学</w:t>
      </w:r>
    </w:p>
    <w:p w:rsidR="00D007B5" w:rsidRDefault="00D007B5" w:rsidP="00C62FA1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（2）中世纪文学</w:t>
      </w:r>
    </w:p>
    <w:p w:rsidR="00D007B5" w:rsidRDefault="00D007B5" w:rsidP="00C62FA1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（3）文艺复兴时期的文学</w:t>
      </w:r>
    </w:p>
    <w:p w:rsidR="00D007B5" w:rsidRDefault="00D007B5" w:rsidP="00C62FA1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（4）十七世纪文学</w:t>
      </w:r>
    </w:p>
    <w:p w:rsidR="00D007B5" w:rsidRDefault="00D007B5" w:rsidP="00C62FA1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（5）十八世纪文学</w:t>
      </w:r>
    </w:p>
    <w:p w:rsidR="00D007B5" w:rsidRDefault="00D007B5" w:rsidP="00C62FA1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（6）十九世纪文学浪漫主义、现实主义、自然主义及其它文学</w:t>
      </w:r>
    </w:p>
    <w:p w:rsidR="00D007B5" w:rsidRPr="00C62FA1" w:rsidRDefault="00D007B5" w:rsidP="00C62FA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（7）二十世纪现实主义及现代主义文学</w:t>
      </w:r>
    </w:p>
    <w:p w:rsidR="00990C71" w:rsidRDefault="00D007B5" w:rsidP="00D007B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2.亚非</w:t>
      </w:r>
      <w:r w:rsidR="00C62FA1" w:rsidRPr="00C62FA1">
        <w:rPr>
          <w:rFonts w:ascii="仿宋" w:eastAsia="仿宋" w:hAnsi="仿宋" w:cs="仿宋" w:hint="eastAsia"/>
          <w:sz w:val="28"/>
          <w:szCs w:val="28"/>
        </w:rPr>
        <w:t>文学</w:t>
      </w:r>
    </w:p>
    <w:p w:rsidR="00990C71" w:rsidRDefault="00990C71" w:rsidP="00990C7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:rsidR="00C62FA1" w:rsidRPr="00C62FA1" w:rsidRDefault="00C62FA1" w:rsidP="00C62FA1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C62FA1"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郑克鲁等主编：</w:t>
      </w:r>
      <w:r w:rsidRPr="00C62FA1">
        <w:rPr>
          <w:rFonts w:ascii="仿宋" w:eastAsia="仿宋" w:hAnsi="仿宋" w:cs="仿宋" w:hint="eastAsia"/>
          <w:sz w:val="28"/>
          <w:szCs w:val="28"/>
        </w:rPr>
        <w:t>《外国文学史》（上、下，第3版），高等教育</w:t>
      </w:r>
      <w:r>
        <w:rPr>
          <w:rFonts w:ascii="仿宋" w:eastAsia="仿宋" w:hAnsi="仿宋" w:cs="仿宋" w:hint="eastAsia"/>
          <w:sz w:val="28"/>
          <w:szCs w:val="28"/>
        </w:rPr>
        <w:t>出版社</w:t>
      </w:r>
      <w:r w:rsidRPr="00C62FA1">
        <w:rPr>
          <w:rFonts w:ascii="仿宋" w:eastAsia="仿宋" w:hAnsi="仿宋" w:cs="仿宋" w:hint="eastAsia"/>
          <w:sz w:val="28"/>
          <w:szCs w:val="28"/>
        </w:rPr>
        <w:t>2015</w:t>
      </w:r>
      <w:r>
        <w:rPr>
          <w:rFonts w:ascii="仿宋" w:eastAsia="仿宋" w:hAnsi="仿宋" w:cs="仿宋" w:hint="eastAsia"/>
          <w:sz w:val="28"/>
          <w:szCs w:val="28"/>
        </w:rPr>
        <w:t>年</w:t>
      </w:r>
      <w:r w:rsidRPr="00C62FA1">
        <w:rPr>
          <w:rFonts w:ascii="仿宋" w:eastAsia="仿宋" w:hAnsi="仿宋" w:cs="仿宋" w:hint="eastAsia"/>
          <w:sz w:val="28"/>
          <w:szCs w:val="28"/>
        </w:rPr>
        <w:t>。</w:t>
      </w:r>
    </w:p>
    <w:p w:rsidR="00C62FA1" w:rsidRPr="00C62FA1" w:rsidRDefault="00C62FA1" w:rsidP="00C62FA1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C62FA1">
        <w:rPr>
          <w:rFonts w:ascii="仿宋" w:eastAsia="仿宋" w:hAnsi="仿宋" w:cs="仿宋" w:hint="eastAsia"/>
          <w:sz w:val="28"/>
          <w:szCs w:val="28"/>
        </w:rPr>
        <w:t>2.钱理群等著</w:t>
      </w:r>
      <w:r>
        <w:rPr>
          <w:rFonts w:ascii="仿宋" w:eastAsia="仿宋" w:hAnsi="仿宋" w:cs="仿宋" w:hint="eastAsia"/>
          <w:sz w:val="28"/>
          <w:szCs w:val="28"/>
        </w:rPr>
        <w:t>：</w:t>
      </w:r>
      <w:r w:rsidRPr="00C62FA1">
        <w:rPr>
          <w:rFonts w:ascii="仿宋" w:eastAsia="仿宋" w:hAnsi="仿宋" w:cs="仿宋" w:hint="eastAsia"/>
          <w:sz w:val="28"/>
          <w:szCs w:val="28"/>
        </w:rPr>
        <w:t>《中国现代文学三十年》，</w:t>
      </w:r>
      <w:r>
        <w:rPr>
          <w:rFonts w:ascii="仿宋" w:eastAsia="仿宋" w:hAnsi="仿宋" w:cs="仿宋" w:hint="eastAsia"/>
          <w:sz w:val="28"/>
          <w:szCs w:val="28"/>
        </w:rPr>
        <w:t>北京大学出版社</w:t>
      </w:r>
      <w:r w:rsidRPr="00C62FA1">
        <w:rPr>
          <w:rFonts w:ascii="仿宋" w:eastAsia="仿宋" w:hAnsi="仿宋" w:cs="仿宋" w:hint="eastAsia"/>
          <w:sz w:val="28"/>
          <w:szCs w:val="28"/>
        </w:rPr>
        <w:t>2002</w:t>
      </w:r>
      <w:r>
        <w:rPr>
          <w:rFonts w:ascii="仿宋" w:eastAsia="仿宋" w:hAnsi="仿宋" w:cs="仿宋" w:hint="eastAsia"/>
          <w:sz w:val="28"/>
          <w:szCs w:val="28"/>
        </w:rPr>
        <w:t>年</w:t>
      </w:r>
      <w:r w:rsidRPr="00C62FA1">
        <w:rPr>
          <w:rFonts w:ascii="仿宋" w:eastAsia="仿宋" w:hAnsi="仿宋" w:cs="仿宋" w:hint="eastAsia"/>
          <w:sz w:val="28"/>
          <w:szCs w:val="28"/>
        </w:rPr>
        <w:t>。</w:t>
      </w:r>
    </w:p>
    <w:p w:rsidR="00C62FA1" w:rsidRPr="00C62FA1" w:rsidRDefault="00C62FA1" w:rsidP="00C62FA1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C62FA1">
        <w:rPr>
          <w:rFonts w:ascii="仿宋" w:eastAsia="仿宋" w:hAnsi="仿宋" w:cs="仿宋" w:hint="eastAsia"/>
          <w:sz w:val="28"/>
          <w:szCs w:val="28"/>
        </w:rPr>
        <w:lastRenderedPageBreak/>
        <w:t>3.洪子诚</w:t>
      </w:r>
      <w:r>
        <w:rPr>
          <w:rFonts w:ascii="仿宋" w:eastAsia="仿宋" w:hAnsi="仿宋" w:cs="仿宋" w:hint="eastAsia"/>
          <w:sz w:val="28"/>
          <w:szCs w:val="28"/>
        </w:rPr>
        <w:t>著：</w:t>
      </w:r>
      <w:r w:rsidRPr="00C62FA1">
        <w:rPr>
          <w:rFonts w:ascii="仿宋" w:eastAsia="仿宋" w:hAnsi="仿宋" w:cs="仿宋" w:hint="eastAsia"/>
          <w:sz w:val="28"/>
          <w:szCs w:val="28"/>
        </w:rPr>
        <w:t>《中国当代文学史》，北京大学出版社2010</w:t>
      </w:r>
      <w:r>
        <w:rPr>
          <w:rFonts w:ascii="仿宋" w:eastAsia="仿宋" w:hAnsi="仿宋" w:cs="仿宋" w:hint="eastAsia"/>
          <w:sz w:val="28"/>
          <w:szCs w:val="28"/>
        </w:rPr>
        <w:t>年</w:t>
      </w:r>
      <w:r w:rsidRPr="00C62FA1">
        <w:rPr>
          <w:rFonts w:ascii="仿宋" w:eastAsia="仿宋" w:hAnsi="仿宋" w:cs="仿宋" w:hint="eastAsia"/>
          <w:sz w:val="28"/>
          <w:szCs w:val="28"/>
        </w:rPr>
        <w:t>。</w:t>
      </w:r>
    </w:p>
    <w:p w:rsidR="00C62FA1" w:rsidRPr="00C62FA1" w:rsidRDefault="00C62FA1" w:rsidP="00C62FA1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C62FA1">
        <w:rPr>
          <w:rFonts w:ascii="仿宋" w:eastAsia="仿宋" w:hAnsi="仿宋" w:cs="仿宋" w:hint="eastAsia"/>
          <w:sz w:val="28"/>
          <w:szCs w:val="28"/>
        </w:rPr>
        <w:t>4.《中国古代文学史》编写</w:t>
      </w:r>
      <w:r>
        <w:rPr>
          <w:rFonts w:ascii="仿宋" w:eastAsia="仿宋" w:hAnsi="仿宋" w:cs="仿宋" w:hint="eastAsia"/>
          <w:sz w:val="28"/>
          <w:szCs w:val="28"/>
        </w:rPr>
        <w:t>组：</w:t>
      </w:r>
      <w:r w:rsidRPr="00C62FA1">
        <w:rPr>
          <w:rFonts w:ascii="仿宋" w:eastAsia="仿宋" w:hAnsi="仿宋" w:cs="仿宋" w:hint="eastAsia"/>
          <w:sz w:val="28"/>
          <w:szCs w:val="28"/>
        </w:rPr>
        <w:t>《中国古代文学史》（第二版），高等教育出版社2018年。</w:t>
      </w:r>
    </w:p>
    <w:p w:rsidR="00834A1E" w:rsidRPr="00C62FA1" w:rsidRDefault="00C62FA1" w:rsidP="00C62FA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62FA1">
        <w:rPr>
          <w:rFonts w:ascii="仿宋" w:eastAsia="仿宋" w:hAnsi="仿宋" w:cs="仿宋" w:hint="eastAsia"/>
          <w:sz w:val="28"/>
          <w:szCs w:val="28"/>
        </w:rPr>
        <w:t>5.袁行霈主编</w:t>
      </w:r>
      <w:r>
        <w:rPr>
          <w:rFonts w:ascii="仿宋" w:eastAsia="仿宋" w:hAnsi="仿宋" w:cs="仿宋" w:hint="eastAsia"/>
          <w:sz w:val="28"/>
          <w:szCs w:val="28"/>
        </w:rPr>
        <w:t>：</w:t>
      </w:r>
      <w:r w:rsidRPr="00C62FA1">
        <w:rPr>
          <w:rFonts w:ascii="仿宋" w:eastAsia="仿宋" w:hAnsi="仿宋" w:cs="仿宋" w:hint="eastAsia"/>
          <w:sz w:val="28"/>
          <w:szCs w:val="28"/>
        </w:rPr>
        <w:t>《中国文学史》（第三版），</w:t>
      </w:r>
      <w:r>
        <w:rPr>
          <w:rFonts w:ascii="仿宋" w:eastAsia="仿宋" w:hAnsi="仿宋" w:cs="仿宋" w:hint="eastAsia"/>
          <w:sz w:val="28"/>
          <w:szCs w:val="28"/>
        </w:rPr>
        <w:t>高等教育出版社</w:t>
      </w:r>
      <w:r w:rsidRPr="00C62FA1">
        <w:rPr>
          <w:rFonts w:ascii="仿宋" w:eastAsia="仿宋" w:hAnsi="仿宋" w:cs="仿宋" w:hint="eastAsia"/>
          <w:sz w:val="28"/>
          <w:szCs w:val="28"/>
        </w:rPr>
        <w:t>2014</w:t>
      </w:r>
      <w:r>
        <w:rPr>
          <w:rFonts w:ascii="仿宋" w:eastAsia="仿宋" w:hAnsi="仿宋" w:cs="仿宋" w:hint="eastAsia"/>
          <w:sz w:val="28"/>
          <w:szCs w:val="28"/>
        </w:rPr>
        <w:t>年版</w:t>
      </w:r>
      <w:r w:rsidRPr="00C62FA1">
        <w:rPr>
          <w:rFonts w:ascii="仿宋" w:eastAsia="仿宋" w:hAnsi="仿宋" w:cs="仿宋" w:hint="eastAsia"/>
          <w:sz w:val="28"/>
          <w:szCs w:val="28"/>
        </w:rPr>
        <w:t>。</w:t>
      </w:r>
    </w:p>
    <w:sectPr w:rsidR="00834A1E" w:rsidRPr="00C62FA1" w:rsidSect="003D56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58BB" w:rsidRDefault="00F358BB" w:rsidP="00990C71">
      <w:r>
        <w:separator/>
      </w:r>
    </w:p>
  </w:endnote>
  <w:endnote w:type="continuationSeparator" w:id="1">
    <w:p w:rsidR="00F358BB" w:rsidRDefault="00F358BB" w:rsidP="00990C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58BB" w:rsidRDefault="00F358BB" w:rsidP="00990C71">
      <w:r>
        <w:separator/>
      </w:r>
    </w:p>
  </w:footnote>
  <w:footnote w:type="continuationSeparator" w:id="1">
    <w:p w:rsidR="00F358BB" w:rsidRDefault="00F358BB" w:rsidP="00990C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0C71"/>
    <w:rsid w:val="003D475A"/>
    <w:rsid w:val="003D56D5"/>
    <w:rsid w:val="00645439"/>
    <w:rsid w:val="007865C9"/>
    <w:rsid w:val="00834A1E"/>
    <w:rsid w:val="00990C71"/>
    <w:rsid w:val="00C62FA1"/>
    <w:rsid w:val="00D007B5"/>
    <w:rsid w:val="00F35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C7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90C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90C7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90C7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90C7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2020-08-13T10:12:00Z</dcterms:created>
  <dcterms:modified xsi:type="dcterms:W3CDTF">2020-08-13T11:00:00Z</dcterms:modified>
</cp:coreProperties>
</file>