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23A7A" w14:textId="77777777" w:rsidR="000932EC" w:rsidRDefault="00C81A8C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7F0A543A" w14:textId="0A515004" w:rsidR="000932EC" w:rsidRDefault="00C81A8C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Pr="00D859BC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[</w:t>
      </w:r>
      <w:r w:rsidR="00BF0F4E" w:rsidRPr="00D859BC">
        <w:rPr>
          <w:rFonts w:ascii="仿宋" w:eastAsia="仿宋" w:hAnsi="仿宋" w:cs="仿宋"/>
          <w:color w:val="000000" w:themeColor="text1"/>
          <w:kern w:val="0"/>
          <w:sz w:val="28"/>
          <w:szCs w:val="28"/>
          <w:lang w:bidi="hi-IN"/>
        </w:rPr>
        <w:t>909</w:t>
      </w:r>
      <w:r w:rsidRPr="00D859BC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 xml:space="preserve">]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考试科目名称：</w:t>
      </w:r>
      <w:r w:rsidR="00DF5159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历史综合</w:t>
      </w:r>
      <w:r w:rsidR="00DF5159">
        <w:rPr>
          <w:rFonts w:ascii="仿宋" w:eastAsia="仿宋" w:hAnsi="仿宋" w:cs="仿宋"/>
          <w:color w:val="000000" w:themeColor="text1"/>
          <w:sz w:val="28"/>
          <w:szCs w:val="28"/>
        </w:rPr>
        <w:t xml:space="preserve"> </w:t>
      </w:r>
    </w:p>
    <w:p w14:paraId="4A4E2337" w14:textId="77777777" w:rsidR="000932EC" w:rsidRDefault="00C81A8C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32A9CF6C" w14:textId="77777777" w:rsidR="000932EC" w:rsidRDefault="00C81A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37871EED" w14:textId="77777777" w:rsidR="000932EC" w:rsidRDefault="00C81A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  <w:bookmarkStart w:id="0" w:name="_GoBack"/>
      <w:bookmarkEnd w:id="0"/>
    </w:p>
    <w:p w14:paraId="55BA48E2" w14:textId="77777777" w:rsidR="000932EC" w:rsidRDefault="00C81A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本试卷满分为150分，考试时间为180分钟。</w:t>
      </w:r>
    </w:p>
    <w:p w14:paraId="668AD752" w14:textId="77777777" w:rsidR="000932EC" w:rsidRDefault="00C81A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77736118" w14:textId="77777777" w:rsidR="000932EC" w:rsidRDefault="00C81A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2060BCAC" w14:textId="77777777" w:rsidR="000932EC" w:rsidRDefault="00C81A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3A32DC24" w14:textId="77777777" w:rsidR="000932EC" w:rsidRDefault="00C81A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名词解释题；简答题；分析论述题等 </w:t>
      </w:r>
    </w:p>
    <w:p w14:paraId="4C3419C2" w14:textId="77777777" w:rsidR="000932EC" w:rsidRDefault="00C81A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14:paraId="05CD08AA" w14:textId="325097CE" w:rsidR="000932EC" w:rsidRDefault="00C81A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</w:t>
      </w:r>
      <w:r w:rsidR="00DF5159">
        <w:rPr>
          <w:rFonts w:ascii="仿宋" w:eastAsia="仿宋" w:hAnsi="仿宋" w:cs="仿宋" w:hint="eastAsia"/>
          <w:sz w:val="28"/>
          <w:szCs w:val="28"/>
        </w:rPr>
        <w:t>中国史和世界史</w:t>
      </w:r>
      <w:r>
        <w:rPr>
          <w:rFonts w:ascii="仿宋" w:eastAsia="仿宋" w:hAnsi="仿宋" w:cs="仿宋" w:hint="eastAsia"/>
          <w:sz w:val="28"/>
          <w:szCs w:val="28"/>
        </w:rPr>
        <w:t>的基本概念和基础知识。</w:t>
      </w:r>
    </w:p>
    <w:p w14:paraId="25D2056D" w14:textId="06E45BCA" w:rsidR="000932EC" w:rsidRDefault="00C81A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2.理解</w:t>
      </w:r>
      <w:r w:rsidR="00DF5159">
        <w:rPr>
          <w:rFonts w:ascii="仿宋" w:eastAsia="仿宋" w:hAnsi="仿宋" w:cs="仿宋" w:hint="eastAsia"/>
          <w:sz w:val="28"/>
          <w:szCs w:val="28"/>
        </w:rPr>
        <w:t>中国史和世界史</w:t>
      </w:r>
      <w:r>
        <w:rPr>
          <w:rFonts w:ascii="仿宋" w:eastAsia="仿宋" w:hAnsi="仿宋" w:cs="仿宋" w:hint="eastAsia"/>
          <w:sz w:val="28"/>
          <w:szCs w:val="28"/>
        </w:rPr>
        <w:t>的基本理论和基本方法。</w:t>
      </w:r>
    </w:p>
    <w:p w14:paraId="0526EBC3" w14:textId="5D5B34FA" w:rsidR="000932EC" w:rsidRDefault="00C81A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</w:t>
      </w:r>
      <w:r w:rsidR="00DF5159">
        <w:rPr>
          <w:rFonts w:ascii="仿宋" w:eastAsia="仿宋" w:hAnsi="仿宋" w:cs="仿宋" w:hint="eastAsia"/>
          <w:sz w:val="28"/>
          <w:szCs w:val="28"/>
        </w:rPr>
        <w:t>中国史和世界史</w:t>
      </w:r>
      <w:r>
        <w:rPr>
          <w:rFonts w:ascii="仿宋" w:eastAsia="仿宋" w:hAnsi="仿宋" w:cs="仿宋" w:hint="eastAsia"/>
          <w:sz w:val="28"/>
          <w:szCs w:val="28"/>
        </w:rPr>
        <w:t>的基本理论和方法来分析和解决</w:t>
      </w:r>
      <w:r w:rsidR="00DF5159">
        <w:rPr>
          <w:rFonts w:ascii="仿宋" w:eastAsia="仿宋" w:hAnsi="仿宋" w:cs="仿宋" w:hint="eastAsia"/>
          <w:sz w:val="28"/>
          <w:szCs w:val="28"/>
        </w:rPr>
        <w:t>中学历史</w:t>
      </w:r>
      <w:r>
        <w:rPr>
          <w:rFonts w:ascii="仿宋" w:eastAsia="仿宋" w:hAnsi="仿宋" w:cs="仿宋" w:hint="eastAsia"/>
          <w:sz w:val="28"/>
          <w:szCs w:val="28"/>
        </w:rPr>
        <w:t>课程教学现实问题。</w:t>
      </w:r>
    </w:p>
    <w:p w14:paraId="412F3E0E" w14:textId="77777777" w:rsidR="000932EC" w:rsidRDefault="00C81A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14:paraId="4C6C6AFD" w14:textId="29478A80" w:rsidR="000932EC" w:rsidRDefault="00C81A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 w:rsidR="0027700E">
        <w:rPr>
          <w:rFonts w:ascii="仿宋" w:eastAsia="仿宋" w:hAnsi="仿宋" w:cs="仿宋" w:hint="eastAsia"/>
          <w:sz w:val="28"/>
          <w:szCs w:val="28"/>
        </w:rPr>
        <w:t>中国史</w:t>
      </w:r>
    </w:p>
    <w:p w14:paraId="63FA9FCE" w14:textId="4DCA6639" w:rsidR="0027700E" w:rsidRDefault="0027700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中国古代史的基本知识</w:t>
      </w:r>
    </w:p>
    <w:p w14:paraId="235C612A" w14:textId="52B48FB4" w:rsidR="0027700E" w:rsidRDefault="0027700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中国近现代史的基本知识</w:t>
      </w:r>
    </w:p>
    <w:p w14:paraId="73F9C361" w14:textId="7C15AD44" w:rsidR="004834CC" w:rsidRDefault="004834C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中国史研究前沿问题的相关知识</w:t>
      </w:r>
    </w:p>
    <w:p w14:paraId="6260231B" w14:textId="3E03ABE2" w:rsidR="004834CC" w:rsidRDefault="004834C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中国史学史和史学理论相关知识</w:t>
      </w:r>
    </w:p>
    <w:p w14:paraId="0AA7A9EA" w14:textId="2A5A3997" w:rsidR="0027700E" w:rsidRDefault="0027700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（二）世界史</w:t>
      </w:r>
    </w:p>
    <w:p w14:paraId="6D3D059B" w14:textId="4D065EC5" w:rsidR="0027700E" w:rsidRDefault="0027700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世界古代史的基本知识</w:t>
      </w:r>
    </w:p>
    <w:p w14:paraId="63C77A9D" w14:textId="4A5FA7C8" w:rsidR="0027700E" w:rsidRDefault="0027700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世界</w:t>
      </w:r>
      <w:r w:rsidR="004834CC">
        <w:rPr>
          <w:rFonts w:ascii="仿宋" w:eastAsia="仿宋" w:hAnsi="仿宋" w:cs="仿宋" w:hint="eastAsia"/>
          <w:sz w:val="28"/>
          <w:szCs w:val="28"/>
        </w:rPr>
        <w:t>近现代史的基本知识</w:t>
      </w:r>
    </w:p>
    <w:p w14:paraId="149DCCEA" w14:textId="73C58895" w:rsidR="004834CC" w:rsidRDefault="004834CC" w:rsidP="004834C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世界史研究前沿问题的相关知识</w:t>
      </w:r>
    </w:p>
    <w:p w14:paraId="04CAEA4E" w14:textId="1870428D" w:rsidR="004834CC" w:rsidRDefault="004834CC" w:rsidP="004834C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西方史学史和史学理论相关知识</w:t>
      </w:r>
    </w:p>
    <w:p w14:paraId="6E53D5CC" w14:textId="77777777" w:rsidR="000932EC" w:rsidRDefault="00C81A8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1698B170" w14:textId="77777777" w:rsidR="00046B20" w:rsidRPr="00046B20" w:rsidRDefault="00046B20" w:rsidP="00046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46B20">
        <w:rPr>
          <w:rFonts w:ascii="仿宋" w:eastAsia="仿宋" w:hAnsi="仿宋" w:cs="仿宋" w:hint="eastAsia"/>
          <w:sz w:val="28"/>
          <w:szCs w:val="28"/>
        </w:rPr>
        <w:t>1.《中国古代史》（上、下册，第5版），朱绍侯主编，福建人民出版社，2010年版。</w:t>
      </w:r>
    </w:p>
    <w:p w14:paraId="7ADBCE41" w14:textId="77777777" w:rsidR="00046B20" w:rsidRPr="00046B20" w:rsidRDefault="00046B20" w:rsidP="00046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46B20">
        <w:rPr>
          <w:rFonts w:ascii="仿宋" w:eastAsia="仿宋" w:hAnsi="仿宋" w:cs="仿宋" w:hint="eastAsia"/>
          <w:sz w:val="28"/>
          <w:szCs w:val="28"/>
        </w:rPr>
        <w:t>2.《中国近代史（1840—1949）》（第4版），李侃等，中华书局，1994年版。</w:t>
      </w:r>
    </w:p>
    <w:p w14:paraId="5D849922" w14:textId="77777777" w:rsidR="00046B20" w:rsidRPr="00046B20" w:rsidRDefault="00046B20" w:rsidP="00046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46B20">
        <w:rPr>
          <w:rFonts w:ascii="仿宋" w:eastAsia="仿宋" w:hAnsi="仿宋" w:cs="仿宋" w:hint="eastAsia"/>
          <w:sz w:val="28"/>
          <w:szCs w:val="28"/>
        </w:rPr>
        <w:t>3.《中国现代史》（上、下册，第3版），王桧林主编，高等教育出版社，2010年版。</w:t>
      </w:r>
    </w:p>
    <w:p w14:paraId="42F3A191" w14:textId="77777777" w:rsidR="00046B20" w:rsidRPr="00046B20" w:rsidRDefault="00046B20" w:rsidP="00046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46B20">
        <w:rPr>
          <w:rFonts w:ascii="仿宋" w:eastAsia="仿宋" w:hAnsi="仿宋" w:cs="仿宋" w:hint="eastAsia"/>
          <w:sz w:val="28"/>
          <w:szCs w:val="28"/>
        </w:rPr>
        <w:t>4.《中国历史文选》，周国林主编，中华书局，2006年版。</w:t>
      </w:r>
    </w:p>
    <w:p w14:paraId="0217AD2E" w14:textId="178A06F4" w:rsidR="00046B20" w:rsidRDefault="00046B20" w:rsidP="00046B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46B20">
        <w:rPr>
          <w:rFonts w:ascii="仿宋" w:eastAsia="仿宋" w:hAnsi="仿宋" w:cs="仿宋" w:hint="eastAsia"/>
          <w:sz w:val="28"/>
          <w:szCs w:val="28"/>
        </w:rPr>
        <w:t>5.《世界史》(古代、近代、现代,共六卷)，吴于廑、齐世荣主编，高等教育出版社，2011年版。</w:t>
      </w:r>
    </w:p>
    <w:p w14:paraId="61139127" w14:textId="77777777" w:rsidR="000932EC" w:rsidRDefault="000932EC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46B46A9F" w14:textId="77777777" w:rsidR="000932EC" w:rsidRDefault="000932EC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126B2D5B" w14:textId="77777777" w:rsidR="000932EC" w:rsidRDefault="000932EC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34B7BC7F" w14:textId="77777777" w:rsidR="000932EC" w:rsidRDefault="000932EC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07C73612" w14:textId="77777777" w:rsidR="000932EC" w:rsidRDefault="000932EC"/>
    <w:p w14:paraId="00721387" w14:textId="77777777" w:rsidR="000932EC" w:rsidRDefault="000932EC"/>
    <w:sectPr w:rsidR="000932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2BD9C" w14:textId="77777777" w:rsidR="004332B4" w:rsidRDefault="004332B4" w:rsidP="00DF5159">
      <w:r>
        <w:separator/>
      </w:r>
    </w:p>
  </w:endnote>
  <w:endnote w:type="continuationSeparator" w:id="0">
    <w:p w14:paraId="12DC12EA" w14:textId="77777777" w:rsidR="004332B4" w:rsidRDefault="004332B4" w:rsidP="00DF5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A07A1" w14:textId="77777777" w:rsidR="004332B4" w:rsidRDefault="004332B4" w:rsidP="00DF5159">
      <w:r>
        <w:separator/>
      </w:r>
    </w:p>
  </w:footnote>
  <w:footnote w:type="continuationSeparator" w:id="0">
    <w:p w14:paraId="40B28BAA" w14:textId="77777777" w:rsidR="004332B4" w:rsidRDefault="004332B4" w:rsidP="00DF51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46B20"/>
    <w:rsid w:val="000618D6"/>
    <w:rsid w:val="000706BA"/>
    <w:rsid w:val="000932EC"/>
    <w:rsid w:val="00270FE2"/>
    <w:rsid w:val="0027700E"/>
    <w:rsid w:val="00330E58"/>
    <w:rsid w:val="0037423B"/>
    <w:rsid w:val="004332B4"/>
    <w:rsid w:val="004834CC"/>
    <w:rsid w:val="0061323C"/>
    <w:rsid w:val="00637B77"/>
    <w:rsid w:val="007E44BE"/>
    <w:rsid w:val="008A7612"/>
    <w:rsid w:val="009418E3"/>
    <w:rsid w:val="009764CF"/>
    <w:rsid w:val="009E5A96"/>
    <w:rsid w:val="00A17AA7"/>
    <w:rsid w:val="00BF0F4E"/>
    <w:rsid w:val="00C81A8C"/>
    <w:rsid w:val="00D859BC"/>
    <w:rsid w:val="00DF5159"/>
    <w:rsid w:val="1D265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85552E2"/>
  <w14:defaultImageDpi w14:val="300"/>
  <w15:docId w15:val="{DBAA9F36-6A6F-42F5-ACAB-C6A97629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1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F515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F51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F515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</Words>
  <Characters>556</Characters>
  <Application>Microsoft Office Word</Application>
  <DocSecurity>0</DocSecurity>
  <Lines>4</Lines>
  <Paragraphs>1</Paragraphs>
  <ScaleCrop>false</ScaleCrop>
  <Company>1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黑白</cp:lastModifiedBy>
  <cp:revision>9</cp:revision>
  <dcterms:created xsi:type="dcterms:W3CDTF">2017-07-13T01:41:00Z</dcterms:created>
  <dcterms:modified xsi:type="dcterms:W3CDTF">2020-08-16T08:41:00Z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