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BDB" w:rsidRDefault="00524CF2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DD7BDB" w:rsidRDefault="00524CF2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F55368">
        <w:rPr>
          <w:rFonts w:ascii="仿宋" w:eastAsia="仿宋" w:hAnsi="仿宋" w:cs="仿宋"/>
          <w:color w:val="000000" w:themeColor="text1"/>
          <w:sz w:val="28"/>
          <w:szCs w:val="28"/>
        </w:rPr>
        <w:t>812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</w:t>
      </w:r>
      <w:r w:rsidR="000D2289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操作系统</w:t>
      </w:r>
    </w:p>
    <w:p w:rsidR="00DD7BDB" w:rsidRDefault="00524CF2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2E36B9"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2E36B9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名词解释题；简答题；分析论述题等 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二、考试目标：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2E36B9">
        <w:rPr>
          <w:rFonts w:ascii="仿宋" w:eastAsia="仿宋" w:hAnsi="仿宋" w:cs="仿宋" w:hint="eastAsia"/>
          <w:sz w:val="28"/>
          <w:szCs w:val="28"/>
        </w:rPr>
        <w:t>操作系统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2E36B9">
        <w:rPr>
          <w:rFonts w:ascii="仿宋" w:eastAsia="仿宋" w:hAnsi="仿宋" w:cs="仿宋" w:hint="eastAsia"/>
          <w:sz w:val="28"/>
          <w:szCs w:val="28"/>
        </w:rPr>
        <w:t>操作系统</w:t>
      </w:r>
      <w:r>
        <w:rPr>
          <w:rFonts w:ascii="仿宋" w:eastAsia="仿宋" w:hAnsi="仿宋" w:cs="仿宋" w:hint="eastAsia"/>
          <w:sz w:val="28"/>
          <w:szCs w:val="28"/>
        </w:rPr>
        <w:t>的基本</w:t>
      </w:r>
      <w:r w:rsidR="00F55368">
        <w:rPr>
          <w:rFonts w:ascii="仿宋" w:eastAsia="仿宋" w:hAnsi="仿宋" w:cs="仿宋" w:hint="eastAsia"/>
          <w:sz w:val="28"/>
          <w:szCs w:val="28"/>
        </w:rPr>
        <w:t>原理</w:t>
      </w:r>
      <w:r>
        <w:rPr>
          <w:rFonts w:ascii="仿宋" w:eastAsia="仿宋" w:hAnsi="仿宋" w:cs="仿宋" w:hint="eastAsia"/>
          <w:sz w:val="28"/>
          <w:szCs w:val="28"/>
        </w:rPr>
        <w:t>和基本方法。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2E36B9">
        <w:rPr>
          <w:rFonts w:ascii="仿宋" w:eastAsia="仿宋" w:hAnsi="仿宋" w:cs="仿宋" w:hint="eastAsia"/>
          <w:sz w:val="28"/>
          <w:szCs w:val="28"/>
        </w:rPr>
        <w:t>操作系统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2E36B9">
        <w:rPr>
          <w:rFonts w:ascii="仿宋" w:eastAsia="仿宋" w:hAnsi="仿宋" w:cs="仿宋" w:hint="eastAsia"/>
          <w:sz w:val="28"/>
          <w:szCs w:val="28"/>
        </w:rPr>
        <w:t>计算机系统</w:t>
      </w:r>
      <w:r w:rsidR="00F55368">
        <w:rPr>
          <w:rFonts w:ascii="仿宋" w:eastAsia="仿宋" w:hAnsi="仿宋" w:cs="仿宋" w:hint="eastAsia"/>
          <w:sz w:val="28"/>
          <w:szCs w:val="28"/>
        </w:rPr>
        <w:t>中的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三、考试范围：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第一章 操作系统概述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1.操作系统概念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2.操作系统功能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3.操作系统分类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4.操作系统发展历程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第二章 Windows体系结构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1.操作系统的设计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lastRenderedPageBreak/>
        <w:t>2.Windows体系结构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3.Windows的系统机制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4.Windows的注册表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5.Windows的管理机制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第三章 进程和处理器管理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1.进程与进程控制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2.线程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3.进程互斥和同步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4.进程间通信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5.死锁问题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6.处理器调度与调度算法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第四章 存储体系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1.存储管理的基本原理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2.Windows内存管理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3.Windows外存管理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4.Windows高速缓存管理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第五章 文件系统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1.文件概念与实现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2.目录概念与实现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3.文件系统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4.NTFS文件系统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第六章 I/O系统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lastRenderedPageBreak/>
        <w:t xml:space="preserve">1.I/O系统概述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2.I/O软件的组成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3.Windows的系统结构和模型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4.Windows的I/O处理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第七章 操作系统安全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 xml:space="preserve">1.操作系统安全概述 </w:t>
      </w:r>
    </w:p>
    <w:p w:rsidR="0050531A" w:rsidRPr="0050531A" w:rsidRDefault="0050531A" w:rsidP="0050531A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2.Windows的安全机制</w:t>
      </w:r>
    </w:p>
    <w:p w:rsidR="0050531A" w:rsidRDefault="0050531A" w:rsidP="005053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0531A">
        <w:rPr>
          <w:rFonts w:ascii="仿宋" w:eastAsia="仿宋" w:hAnsi="仿宋" w:cs="仿宋" w:hint="eastAsia"/>
          <w:sz w:val="28"/>
          <w:szCs w:val="28"/>
        </w:rPr>
        <w:t>3.恶意软件</w:t>
      </w:r>
    </w:p>
    <w:p w:rsidR="00DD7BDB" w:rsidRPr="00524CF2" w:rsidRDefault="00524CF2" w:rsidP="0050531A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四、主要参考书目</w:t>
      </w:r>
    </w:p>
    <w:p w:rsidR="008F5F40" w:rsidRPr="008F5F40" w:rsidRDefault="008F5F40" w:rsidP="008F5F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F5F40">
        <w:rPr>
          <w:rFonts w:ascii="仿宋" w:eastAsia="仿宋" w:hAnsi="仿宋" w:cs="仿宋" w:hint="eastAsia"/>
          <w:sz w:val="28"/>
          <w:szCs w:val="28"/>
        </w:rPr>
        <w:t>1、</w:t>
      </w:r>
      <w:r w:rsidRPr="008F5F40">
        <w:rPr>
          <w:rFonts w:ascii="仿宋" w:eastAsia="仿宋" w:hAnsi="仿宋" w:cs="仿宋"/>
          <w:sz w:val="28"/>
          <w:szCs w:val="28"/>
        </w:rPr>
        <w:t>《</w:t>
      </w:r>
      <w:r w:rsidR="0050531A">
        <w:rPr>
          <w:rFonts w:ascii="仿宋" w:eastAsia="仿宋" w:hAnsi="仿宋" w:cs="仿宋" w:hint="eastAsia"/>
          <w:sz w:val="28"/>
          <w:szCs w:val="28"/>
        </w:rPr>
        <w:t>操作系统</w:t>
      </w:r>
      <w:r w:rsidR="00897913">
        <w:rPr>
          <w:rFonts w:ascii="仿宋" w:eastAsia="仿宋" w:hAnsi="仿宋" w:cs="仿宋" w:hint="eastAsia"/>
          <w:sz w:val="28"/>
          <w:szCs w:val="28"/>
        </w:rPr>
        <w:t>-精髓与设计原理</w:t>
      </w:r>
      <w:r w:rsidRPr="008F5F40">
        <w:rPr>
          <w:rFonts w:ascii="仿宋" w:eastAsia="仿宋" w:hAnsi="仿宋" w:cs="仿宋"/>
          <w:sz w:val="28"/>
          <w:szCs w:val="28"/>
        </w:rPr>
        <w:t>》（第</w:t>
      </w:r>
      <w:r w:rsidR="00897913">
        <w:rPr>
          <w:rFonts w:ascii="仿宋" w:eastAsia="仿宋" w:hAnsi="仿宋" w:cs="仿宋"/>
          <w:sz w:val="28"/>
          <w:szCs w:val="28"/>
        </w:rPr>
        <w:t>8</w:t>
      </w:r>
      <w:r w:rsidRPr="008F5F40">
        <w:rPr>
          <w:rFonts w:ascii="仿宋" w:eastAsia="仿宋" w:hAnsi="仿宋" w:cs="仿宋"/>
          <w:sz w:val="28"/>
          <w:szCs w:val="28"/>
        </w:rPr>
        <w:t>版）</w:t>
      </w:r>
      <w:r w:rsidRPr="008F5F40">
        <w:rPr>
          <w:rFonts w:ascii="仿宋" w:eastAsia="仿宋" w:hAnsi="仿宋" w:cs="仿宋" w:hint="eastAsia"/>
          <w:sz w:val="28"/>
          <w:szCs w:val="28"/>
        </w:rPr>
        <w:t>，</w:t>
      </w:r>
      <w:r w:rsidR="00897913">
        <w:rPr>
          <w:rFonts w:ascii="仿宋" w:eastAsia="仿宋" w:hAnsi="仿宋" w:cs="仿宋" w:hint="eastAsia"/>
          <w:sz w:val="28"/>
          <w:szCs w:val="28"/>
        </w:rPr>
        <w:t>[美]</w:t>
      </w:r>
      <w:r w:rsidR="00897913">
        <w:rPr>
          <w:rFonts w:ascii="仿宋" w:eastAsia="仿宋" w:hAnsi="仿宋" w:cs="仿宋"/>
          <w:sz w:val="28"/>
          <w:szCs w:val="28"/>
        </w:rPr>
        <w:t>威廉</w:t>
      </w:r>
      <w:r w:rsidR="00897913">
        <w:rPr>
          <w:rFonts w:ascii="仿宋" w:eastAsia="仿宋" w:hAnsi="仿宋" w:cs="仿宋" w:hint="eastAsia"/>
          <w:sz w:val="28"/>
          <w:szCs w:val="28"/>
        </w:rPr>
        <w:t xml:space="preserve"> 斯托林斯</w:t>
      </w:r>
      <w:r w:rsidRPr="008F5F40">
        <w:rPr>
          <w:rFonts w:ascii="仿宋" w:eastAsia="仿宋" w:hAnsi="仿宋" w:cs="仿宋"/>
          <w:sz w:val="28"/>
          <w:szCs w:val="28"/>
        </w:rPr>
        <w:t>，</w:t>
      </w:r>
      <w:r w:rsidR="00897913">
        <w:rPr>
          <w:rFonts w:ascii="仿宋" w:eastAsia="仿宋" w:hAnsi="仿宋" w:cs="仿宋"/>
          <w:sz w:val="28"/>
          <w:szCs w:val="28"/>
        </w:rPr>
        <w:t>郑然</w:t>
      </w:r>
      <w:r w:rsidR="00897913">
        <w:rPr>
          <w:rFonts w:ascii="仿宋" w:eastAsia="仿宋" w:hAnsi="仿宋" w:cs="仿宋" w:hint="eastAsia"/>
          <w:sz w:val="28"/>
          <w:szCs w:val="28"/>
        </w:rPr>
        <w:t>，</w:t>
      </w:r>
      <w:r w:rsidR="00897913">
        <w:rPr>
          <w:rFonts w:ascii="仿宋" w:eastAsia="仿宋" w:hAnsi="仿宋" w:cs="仿宋"/>
          <w:sz w:val="28"/>
          <w:szCs w:val="28"/>
        </w:rPr>
        <w:t>邵志远</w:t>
      </w:r>
      <w:r w:rsidR="00897913">
        <w:rPr>
          <w:rFonts w:ascii="仿宋" w:eastAsia="仿宋" w:hAnsi="仿宋" w:cs="仿宋" w:hint="eastAsia"/>
          <w:sz w:val="28"/>
          <w:szCs w:val="28"/>
        </w:rPr>
        <w:t>，</w:t>
      </w:r>
      <w:r w:rsidR="00897913">
        <w:rPr>
          <w:rFonts w:ascii="仿宋" w:eastAsia="仿宋" w:hAnsi="仿宋" w:cs="仿宋"/>
          <w:sz w:val="28"/>
          <w:szCs w:val="28"/>
        </w:rPr>
        <w:t>谢美意</w:t>
      </w:r>
      <w:r w:rsidR="00897913">
        <w:rPr>
          <w:rFonts w:ascii="仿宋" w:eastAsia="仿宋" w:hAnsi="仿宋" w:cs="仿宋" w:hint="eastAsia"/>
          <w:sz w:val="28"/>
          <w:szCs w:val="28"/>
        </w:rPr>
        <w:t xml:space="preserve"> [译],人民邮电</w:t>
      </w:r>
      <w:r w:rsidRPr="008F5F40">
        <w:rPr>
          <w:rFonts w:ascii="仿宋" w:eastAsia="仿宋" w:hAnsi="仿宋" w:cs="仿宋"/>
          <w:sz w:val="28"/>
          <w:szCs w:val="28"/>
        </w:rPr>
        <w:t>出版社，201</w:t>
      </w:r>
      <w:r w:rsidR="00897913">
        <w:rPr>
          <w:rFonts w:ascii="仿宋" w:eastAsia="仿宋" w:hAnsi="仿宋" w:cs="仿宋"/>
          <w:sz w:val="28"/>
          <w:szCs w:val="28"/>
        </w:rPr>
        <w:t>9</w:t>
      </w:r>
      <w:r w:rsidRPr="008F5F40">
        <w:rPr>
          <w:rFonts w:ascii="仿宋" w:eastAsia="仿宋" w:hAnsi="仿宋" w:cs="仿宋" w:hint="eastAsia"/>
          <w:sz w:val="28"/>
          <w:szCs w:val="28"/>
        </w:rPr>
        <w:t>。</w:t>
      </w:r>
    </w:p>
    <w:p w:rsidR="00DD7BDB" w:rsidRDefault="00DD7BDB">
      <w:bookmarkStart w:id="0" w:name="_GoBack"/>
      <w:bookmarkEnd w:id="0"/>
    </w:p>
    <w:p w:rsidR="00DD7BDB" w:rsidRDefault="00DD7BDB"/>
    <w:sectPr w:rsidR="00DD7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3E6" w:rsidRDefault="002153E6" w:rsidP="00604CB8">
      <w:r>
        <w:separator/>
      </w:r>
    </w:p>
  </w:endnote>
  <w:endnote w:type="continuationSeparator" w:id="0">
    <w:p w:rsidR="002153E6" w:rsidRDefault="002153E6" w:rsidP="0060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3E6" w:rsidRDefault="002153E6" w:rsidP="00604CB8">
      <w:r>
        <w:separator/>
      </w:r>
    </w:p>
  </w:footnote>
  <w:footnote w:type="continuationSeparator" w:id="0">
    <w:p w:rsidR="002153E6" w:rsidRDefault="002153E6" w:rsidP="00604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D6"/>
    <w:rsid w:val="000004FA"/>
    <w:rsid w:val="000618D6"/>
    <w:rsid w:val="000706BA"/>
    <w:rsid w:val="000D2289"/>
    <w:rsid w:val="002153E6"/>
    <w:rsid w:val="00270FE2"/>
    <w:rsid w:val="002E36B9"/>
    <w:rsid w:val="00330E58"/>
    <w:rsid w:val="0037423B"/>
    <w:rsid w:val="0050531A"/>
    <w:rsid w:val="00524CF2"/>
    <w:rsid w:val="00604CB8"/>
    <w:rsid w:val="00637B77"/>
    <w:rsid w:val="007E44BE"/>
    <w:rsid w:val="00897913"/>
    <w:rsid w:val="008A7612"/>
    <w:rsid w:val="008F5F40"/>
    <w:rsid w:val="009418E3"/>
    <w:rsid w:val="009764CF"/>
    <w:rsid w:val="009E5A96"/>
    <w:rsid w:val="00A17AA7"/>
    <w:rsid w:val="00BF5B6B"/>
    <w:rsid w:val="00C80D2F"/>
    <w:rsid w:val="00DD7BDB"/>
    <w:rsid w:val="00F55368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995EC6DD-F1BD-4717-BAF8-260A7BC0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4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4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117</Words>
  <Characters>667</Characters>
  <Application>Microsoft Office Word</Application>
  <DocSecurity>0</DocSecurity>
  <Lines>5</Lines>
  <Paragraphs>1</Paragraphs>
  <ScaleCrop>false</ScaleCrop>
  <Company>1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Tom</cp:lastModifiedBy>
  <cp:revision>6</cp:revision>
  <dcterms:created xsi:type="dcterms:W3CDTF">2020-07-06T08:18:00Z</dcterms:created>
  <dcterms:modified xsi:type="dcterms:W3CDTF">2020-07-06T08:31:00Z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