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944" w:rsidRDefault="00473429">
      <w:pPr>
        <w:jc w:val="center"/>
        <w:rPr>
          <w:rFonts w:ascii="宋体"/>
          <w:b/>
          <w:bCs/>
          <w:sz w:val="32"/>
          <w:szCs w:val="32"/>
        </w:rPr>
      </w:pPr>
      <w:r>
        <w:rPr>
          <w:rFonts w:ascii="宋体" w:hAnsi="宋体" w:cs="宋体" w:hint="eastAsia"/>
          <w:b/>
          <w:bCs/>
          <w:sz w:val="32"/>
          <w:szCs w:val="32"/>
        </w:rPr>
        <w:t>教学运行状况评分表</w:t>
      </w:r>
    </w:p>
    <w:p w:rsidR="00E35944" w:rsidRDefault="00473429">
      <w:pPr>
        <w:jc w:val="center"/>
        <w:rPr>
          <w:rFonts w:ascii="宋体"/>
        </w:rPr>
      </w:pPr>
      <w:r>
        <w:rPr>
          <w:rFonts w:ascii="宋体" w:hAnsi="宋体" w:cs="宋体" w:hint="eastAsia"/>
        </w:rPr>
        <w:t>（教师自评用）</w:t>
      </w:r>
    </w:p>
    <w:p w:rsidR="00E35944" w:rsidRDefault="00473429">
      <w:pPr>
        <w:jc w:val="center"/>
        <w:rPr>
          <w:rFonts w:ascii="宋体"/>
        </w:rPr>
      </w:pPr>
      <w:r>
        <w:rPr>
          <w:rFonts w:ascii="宋体" w:hAnsi="宋体" w:cs="宋体" w:hint="eastAsia"/>
        </w:rPr>
        <w:t>（</w:t>
      </w:r>
      <w:r>
        <w:rPr>
          <w:rFonts w:ascii="宋体" w:hAnsi="宋体" w:cs="宋体"/>
        </w:rPr>
        <w:t>20</w:t>
      </w:r>
      <w:r w:rsidR="00913716" w:rsidRPr="00913716">
        <w:rPr>
          <w:rFonts w:ascii="宋体" w:hAnsi="宋体" w:cs="宋体" w:hint="eastAsia"/>
          <w:u w:val="single"/>
        </w:rPr>
        <w:t>20</w:t>
      </w:r>
      <w:r>
        <w:rPr>
          <w:rFonts w:ascii="宋体" w:hAnsi="宋体" w:cs="宋体"/>
        </w:rPr>
        <w:t>—20</w:t>
      </w:r>
      <w:r w:rsidR="00913716" w:rsidRPr="00913716">
        <w:rPr>
          <w:rFonts w:ascii="宋体" w:hAnsi="宋体" w:cs="宋体" w:hint="eastAsia"/>
          <w:u w:val="single"/>
        </w:rPr>
        <w:t>21</w:t>
      </w:r>
      <w:r>
        <w:rPr>
          <w:rFonts w:ascii="宋体" w:hAnsi="宋体" w:cs="宋体" w:hint="eastAsia"/>
        </w:rPr>
        <w:t>学年第</w:t>
      </w:r>
      <w:r w:rsidR="00913716" w:rsidRPr="00913716">
        <w:rPr>
          <w:rFonts w:ascii="宋体" w:hAnsi="宋体" w:cs="宋体" w:hint="eastAsia"/>
          <w:u w:val="single"/>
        </w:rPr>
        <w:t>一</w:t>
      </w:r>
      <w:r>
        <w:rPr>
          <w:rFonts w:ascii="宋体" w:hAnsi="宋体" w:cs="宋体" w:hint="eastAsia"/>
        </w:rPr>
        <w:t>学期）</w:t>
      </w:r>
    </w:p>
    <w:p w:rsidR="00E35944" w:rsidRDefault="00473429">
      <w:pPr>
        <w:ind w:firstLineChars="200" w:firstLine="420"/>
        <w:rPr>
          <w:rFonts w:ascii="宋体" w:cs="宋体"/>
        </w:rPr>
      </w:pPr>
      <w:r>
        <w:rPr>
          <w:rFonts w:ascii="宋体" w:hAnsi="宋体" w:cs="宋体" w:hint="eastAsia"/>
        </w:rPr>
        <w:t>院（部）</w:t>
      </w:r>
      <w:r>
        <w:rPr>
          <w:rFonts w:ascii="宋体" w:hAnsi="宋体" w:cs="宋体"/>
        </w:rPr>
        <w:t xml:space="preserve">__________________               </w:t>
      </w:r>
      <w:r>
        <w:rPr>
          <w:rFonts w:ascii="宋体" w:hAnsi="宋体" w:cs="宋体" w:hint="eastAsia"/>
        </w:rPr>
        <w:t>硕士学科点</w:t>
      </w:r>
      <w:r>
        <w:rPr>
          <w:rFonts w:ascii="宋体" w:hAnsi="宋体" w:cs="宋体"/>
        </w:rPr>
        <w:t>_______________</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540"/>
        <w:gridCol w:w="360"/>
        <w:gridCol w:w="367"/>
        <w:gridCol w:w="1433"/>
        <w:gridCol w:w="540"/>
        <w:gridCol w:w="720"/>
        <w:gridCol w:w="828"/>
        <w:gridCol w:w="612"/>
        <w:gridCol w:w="858"/>
        <w:gridCol w:w="558"/>
        <w:gridCol w:w="924"/>
      </w:tblGrid>
      <w:tr w:rsidR="00E35944">
        <w:trPr>
          <w:trHeight w:val="443"/>
          <w:jc w:val="center"/>
        </w:trPr>
        <w:tc>
          <w:tcPr>
            <w:tcW w:w="1548" w:type="dxa"/>
            <w:gridSpan w:val="2"/>
            <w:vAlign w:val="center"/>
          </w:tcPr>
          <w:p w:rsidR="00E35944" w:rsidRDefault="00473429">
            <w:pPr>
              <w:jc w:val="center"/>
              <w:rPr>
                <w:rFonts w:eastAsia="仿宋_GB2312"/>
              </w:rPr>
            </w:pPr>
            <w:r>
              <w:rPr>
                <w:rFonts w:eastAsia="仿宋_GB2312" w:cs="仿宋_GB2312" w:hint="eastAsia"/>
              </w:rPr>
              <w:t>任课教师情况</w:t>
            </w:r>
          </w:p>
        </w:tc>
        <w:tc>
          <w:tcPr>
            <w:tcW w:w="727" w:type="dxa"/>
            <w:gridSpan w:val="2"/>
            <w:vAlign w:val="center"/>
          </w:tcPr>
          <w:p w:rsidR="00E35944" w:rsidRDefault="00473429">
            <w:pPr>
              <w:jc w:val="center"/>
              <w:rPr>
                <w:rFonts w:eastAsia="仿宋_GB2312"/>
              </w:rPr>
            </w:pPr>
            <w:r>
              <w:rPr>
                <w:rFonts w:eastAsia="仿宋_GB2312" w:cs="仿宋_GB2312" w:hint="eastAsia"/>
              </w:rPr>
              <w:t>姓名</w:t>
            </w:r>
          </w:p>
        </w:tc>
        <w:tc>
          <w:tcPr>
            <w:tcW w:w="1973" w:type="dxa"/>
            <w:gridSpan w:val="2"/>
            <w:vAlign w:val="center"/>
          </w:tcPr>
          <w:p w:rsidR="00E35944" w:rsidRDefault="00E35944">
            <w:pPr>
              <w:jc w:val="center"/>
              <w:rPr>
                <w:rFonts w:eastAsia="仿宋_GB2312"/>
              </w:rPr>
            </w:pPr>
          </w:p>
        </w:tc>
        <w:tc>
          <w:tcPr>
            <w:tcW w:w="720" w:type="dxa"/>
            <w:vAlign w:val="center"/>
          </w:tcPr>
          <w:p w:rsidR="00E35944" w:rsidRDefault="00473429">
            <w:pPr>
              <w:jc w:val="center"/>
              <w:rPr>
                <w:rFonts w:eastAsia="仿宋_GB2312"/>
              </w:rPr>
            </w:pPr>
            <w:r>
              <w:rPr>
                <w:rFonts w:eastAsia="仿宋_GB2312" w:cs="仿宋_GB2312" w:hint="eastAsia"/>
              </w:rPr>
              <w:t>职称</w:t>
            </w:r>
          </w:p>
        </w:tc>
        <w:tc>
          <w:tcPr>
            <w:tcW w:w="1440" w:type="dxa"/>
            <w:gridSpan w:val="2"/>
            <w:vAlign w:val="center"/>
          </w:tcPr>
          <w:p w:rsidR="00E35944" w:rsidRDefault="00E35944">
            <w:pPr>
              <w:jc w:val="center"/>
              <w:rPr>
                <w:rFonts w:eastAsia="仿宋_GB2312"/>
              </w:rPr>
            </w:pPr>
          </w:p>
        </w:tc>
        <w:tc>
          <w:tcPr>
            <w:tcW w:w="858" w:type="dxa"/>
            <w:vAlign w:val="center"/>
          </w:tcPr>
          <w:p w:rsidR="00E35944" w:rsidRDefault="00473429">
            <w:pPr>
              <w:jc w:val="center"/>
              <w:rPr>
                <w:rFonts w:eastAsia="仿宋_GB2312"/>
              </w:rPr>
            </w:pPr>
            <w:r>
              <w:rPr>
                <w:rFonts w:eastAsia="仿宋_GB2312" w:cs="仿宋_GB2312" w:hint="eastAsia"/>
              </w:rPr>
              <w:t>校内</w:t>
            </w:r>
          </w:p>
          <w:p w:rsidR="00E35944" w:rsidRDefault="00473429">
            <w:pPr>
              <w:jc w:val="center"/>
              <w:rPr>
                <w:rFonts w:eastAsia="仿宋_GB2312"/>
              </w:rPr>
            </w:pPr>
            <w:r>
              <w:rPr>
                <w:rFonts w:eastAsia="仿宋_GB2312" w:cs="仿宋_GB2312" w:hint="eastAsia"/>
              </w:rPr>
              <w:t>任职</w:t>
            </w:r>
          </w:p>
        </w:tc>
        <w:tc>
          <w:tcPr>
            <w:tcW w:w="1482" w:type="dxa"/>
            <w:gridSpan w:val="2"/>
            <w:vAlign w:val="center"/>
          </w:tcPr>
          <w:p w:rsidR="00E35944" w:rsidRDefault="00E35944">
            <w:pPr>
              <w:jc w:val="center"/>
              <w:rPr>
                <w:rFonts w:eastAsia="仿宋_GB2312"/>
              </w:rPr>
            </w:pPr>
          </w:p>
        </w:tc>
      </w:tr>
      <w:tr w:rsidR="00E35944">
        <w:trPr>
          <w:jc w:val="center"/>
        </w:trPr>
        <w:tc>
          <w:tcPr>
            <w:tcW w:w="1548" w:type="dxa"/>
            <w:gridSpan w:val="2"/>
            <w:vMerge w:val="restart"/>
            <w:vAlign w:val="center"/>
          </w:tcPr>
          <w:p w:rsidR="00E35944" w:rsidRDefault="00473429">
            <w:pPr>
              <w:jc w:val="center"/>
              <w:rPr>
                <w:rFonts w:eastAsia="仿宋_GB2312"/>
              </w:rPr>
            </w:pPr>
            <w:r>
              <w:rPr>
                <w:rFonts w:eastAsia="仿宋_GB2312" w:cs="仿宋_GB2312" w:hint="eastAsia"/>
              </w:rPr>
              <w:t>课程简况</w:t>
            </w:r>
          </w:p>
        </w:tc>
        <w:tc>
          <w:tcPr>
            <w:tcW w:w="727" w:type="dxa"/>
            <w:gridSpan w:val="2"/>
            <w:vAlign w:val="center"/>
          </w:tcPr>
          <w:p w:rsidR="00E35944" w:rsidRDefault="00473429">
            <w:pPr>
              <w:jc w:val="center"/>
              <w:rPr>
                <w:rFonts w:eastAsia="仿宋_GB2312"/>
              </w:rPr>
            </w:pPr>
            <w:r>
              <w:rPr>
                <w:rFonts w:eastAsia="仿宋_GB2312" w:cs="仿宋_GB2312" w:hint="eastAsia"/>
              </w:rPr>
              <w:t>课程名称</w:t>
            </w:r>
          </w:p>
        </w:tc>
        <w:tc>
          <w:tcPr>
            <w:tcW w:w="1973" w:type="dxa"/>
            <w:gridSpan w:val="2"/>
            <w:vAlign w:val="center"/>
          </w:tcPr>
          <w:p w:rsidR="00E35944" w:rsidRDefault="00E35944">
            <w:pPr>
              <w:jc w:val="center"/>
              <w:rPr>
                <w:rFonts w:eastAsia="仿宋_GB2312"/>
              </w:rPr>
            </w:pPr>
          </w:p>
        </w:tc>
        <w:tc>
          <w:tcPr>
            <w:tcW w:w="720" w:type="dxa"/>
            <w:vAlign w:val="center"/>
          </w:tcPr>
          <w:p w:rsidR="00E35944" w:rsidRDefault="00473429">
            <w:pPr>
              <w:jc w:val="center"/>
              <w:rPr>
                <w:rFonts w:eastAsia="仿宋_GB2312"/>
              </w:rPr>
            </w:pPr>
            <w:r>
              <w:rPr>
                <w:rFonts w:eastAsia="仿宋_GB2312" w:cs="仿宋_GB2312" w:hint="eastAsia"/>
              </w:rPr>
              <w:t>周学</w:t>
            </w:r>
          </w:p>
          <w:p w:rsidR="00E35944" w:rsidRDefault="00473429">
            <w:pPr>
              <w:jc w:val="center"/>
              <w:rPr>
                <w:rFonts w:eastAsia="仿宋_GB2312"/>
              </w:rPr>
            </w:pPr>
            <w:r>
              <w:rPr>
                <w:rFonts w:eastAsia="仿宋_GB2312" w:cs="仿宋_GB2312" w:hint="eastAsia"/>
              </w:rPr>
              <w:t>时数</w:t>
            </w:r>
          </w:p>
        </w:tc>
        <w:tc>
          <w:tcPr>
            <w:tcW w:w="1440" w:type="dxa"/>
            <w:gridSpan w:val="2"/>
            <w:vAlign w:val="center"/>
          </w:tcPr>
          <w:p w:rsidR="00E35944" w:rsidRDefault="00E35944">
            <w:pPr>
              <w:jc w:val="center"/>
              <w:rPr>
                <w:rFonts w:eastAsia="仿宋_GB2312"/>
              </w:rPr>
            </w:pPr>
          </w:p>
        </w:tc>
        <w:tc>
          <w:tcPr>
            <w:tcW w:w="858" w:type="dxa"/>
            <w:vAlign w:val="center"/>
          </w:tcPr>
          <w:p w:rsidR="00E35944" w:rsidRDefault="00473429">
            <w:pPr>
              <w:jc w:val="center"/>
              <w:rPr>
                <w:rFonts w:eastAsia="仿宋_GB2312"/>
              </w:rPr>
            </w:pPr>
            <w:r>
              <w:rPr>
                <w:rFonts w:eastAsia="仿宋_GB2312" w:cs="仿宋_GB2312" w:hint="eastAsia"/>
              </w:rPr>
              <w:t>上课</w:t>
            </w:r>
          </w:p>
          <w:p w:rsidR="00E35944" w:rsidRDefault="00473429">
            <w:pPr>
              <w:jc w:val="center"/>
              <w:rPr>
                <w:rFonts w:eastAsia="仿宋_GB2312"/>
              </w:rPr>
            </w:pPr>
            <w:r>
              <w:rPr>
                <w:rFonts w:eastAsia="仿宋_GB2312" w:cs="仿宋_GB2312" w:hint="eastAsia"/>
              </w:rPr>
              <w:t>周次</w:t>
            </w:r>
          </w:p>
        </w:tc>
        <w:tc>
          <w:tcPr>
            <w:tcW w:w="1482" w:type="dxa"/>
            <w:gridSpan w:val="2"/>
            <w:vAlign w:val="center"/>
          </w:tcPr>
          <w:p w:rsidR="00E35944" w:rsidRDefault="00473429">
            <w:pPr>
              <w:jc w:val="center"/>
              <w:rPr>
                <w:rFonts w:eastAsia="仿宋_GB2312"/>
              </w:rPr>
            </w:pPr>
            <w:r>
              <w:rPr>
                <w:rFonts w:eastAsia="仿宋_GB2312" w:cs="仿宋_GB2312" w:hint="eastAsia"/>
              </w:rPr>
              <w:t>第</w:t>
            </w:r>
            <w:r>
              <w:rPr>
                <w:rFonts w:eastAsia="仿宋_GB2312"/>
              </w:rPr>
              <w:t xml:space="preserve">  </w:t>
            </w:r>
            <w:r>
              <w:rPr>
                <w:rFonts w:eastAsia="仿宋_GB2312" w:cs="仿宋_GB2312" w:hint="eastAsia"/>
              </w:rPr>
              <w:t>至</w:t>
            </w:r>
            <w:r>
              <w:rPr>
                <w:rFonts w:eastAsia="仿宋_GB2312"/>
              </w:rPr>
              <w:t xml:space="preserve">   </w:t>
            </w:r>
            <w:r>
              <w:rPr>
                <w:rFonts w:eastAsia="仿宋_GB2312" w:cs="仿宋_GB2312" w:hint="eastAsia"/>
              </w:rPr>
              <w:t>周</w:t>
            </w:r>
          </w:p>
        </w:tc>
      </w:tr>
      <w:tr w:rsidR="00E35944">
        <w:trPr>
          <w:jc w:val="center"/>
        </w:trPr>
        <w:tc>
          <w:tcPr>
            <w:tcW w:w="1548" w:type="dxa"/>
            <w:gridSpan w:val="2"/>
            <w:vMerge/>
            <w:vAlign w:val="center"/>
          </w:tcPr>
          <w:p w:rsidR="00E35944" w:rsidRDefault="00E35944">
            <w:pPr>
              <w:jc w:val="center"/>
              <w:rPr>
                <w:rFonts w:eastAsia="仿宋_GB2312"/>
              </w:rPr>
            </w:pPr>
          </w:p>
        </w:tc>
        <w:tc>
          <w:tcPr>
            <w:tcW w:w="727" w:type="dxa"/>
            <w:gridSpan w:val="2"/>
            <w:vAlign w:val="center"/>
          </w:tcPr>
          <w:p w:rsidR="00E35944" w:rsidRDefault="00473429">
            <w:pPr>
              <w:jc w:val="center"/>
              <w:rPr>
                <w:rFonts w:eastAsia="仿宋_GB2312"/>
                <w:sz w:val="15"/>
                <w:szCs w:val="15"/>
              </w:rPr>
            </w:pPr>
            <w:r>
              <w:rPr>
                <w:rFonts w:eastAsia="仿宋_GB2312" w:cs="仿宋_GB2312" w:hint="eastAsia"/>
                <w:sz w:val="15"/>
                <w:szCs w:val="15"/>
              </w:rPr>
              <w:t>修读年级专业</w:t>
            </w:r>
          </w:p>
        </w:tc>
        <w:tc>
          <w:tcPr>
            <w:tcW w:w="1973" w:type="dxa"/>
            <w:gridSpan w:val="2"/>
            <w:vAlign w:val="center"/>
          </w:tcPr>
          <w:p w:rsidR="00E35944" w:rsidRDefault="00E35944">
            <w:pPr>
              <w:jc w:val="center"/>
              <w:rPr>
                <w:rFonts w:eastAsia="仿宋_GB2312"/>
              </w:rPr>
            </w:pPr>
          </w:p>
        </w:tc>
        <w:tc>
          <w:tcPr>
            <w:tcW w:w="720" w:type="dxa"/>
            <w:vAlign w:val="center"/>
          </w:tcPr>
          <w:p w:rsidR="00E35944" w:rsidRDefault="00473429">
            <w:pPr>
              <w:jc w:val="center"/>
              <w:rPr>
                <w:rFonts w:eastAsia="仿宋_GB2312"/>
              </w:rPr>
            </w:pPr>
            <w:r>
              <w:rPr>
                <w:rFonts w:eastAsia="仿宋_GB2312" w:cs="仿宋_GB2312" w:hint="eastAsia"/>
              </w:rPr>
              <w:t>修读</w:t>
            </w:r>
          </w:p>
          <w:p w:rsidR="00E35944" w:rsidRDefault="00473429">
            <w:pPr>
              <w:jc w:val="center"/>
              <w:rPr>
                <w:rFonts w:eastAsia="仿宋_GB2312"/>
              </w:rPr>
            </w:pPr>
            <w:r>
              <w:rPr>
                <w:rFonts w:eastAsia="仿宋_GB2312" w:cs="仿宋_GB2312" w:hint="eastAsia"/>
              </w:rPr>
              <w:t>人数</w:t>
            </w:r>
          </w:p>
        </w:tc>
        <w:tc>
          <w:tcPr>
            <w:tcW w:w="1440" w:type="dxa"/>
            <w:gridSpan w:val="2"/>
            <w:vAlign w:val="center"/>
          </w:tcPr>
          <w:p w:rsidR="00E35944" w:rsidRDefault="00E35944">
            <w:pPr>
              <w:jc w:val="center"/>
              <w:rPr>
                <w:rFonts w:eastAsia="仿宋_GB2312"/>
              </w:rPr>
            </w:pPr>
          </w:p>
        </w:tc>
        <w:tc>
          <w:tcPr>
            <w:tcW w:w="858" w:type="dxa"/>
            <w:vAlign w:val="center"/>
          </w:tcPr>
          <w:p w:rsidR="00E35944" w:rsidRDefault="00473429">
            <w:pPr>
              <w:jc w:val="center"/>
              <w:rPr>
                <w:rFonts w:eastAsia="仿宋_GB2312"/>
              </w:rPr>
            </w:pPr>
            <w:r>
              <w:rPr>
                <w:rFonts w:eastAsia="仿宋_GB2312" w:cs="仿宋_GB2312" w:hint="eastAsia"/>
              </w:rPr>
              <w:t>课程</w:t>
            </w:r>
          </w:p>
          <w:p w:rsidR="00E35944" w:rsidRDefault="00473429">
            <w:pPr>
              <w:jc w:val="center"/>
              <w:rPr>
                <w:rFonts w:eastAsia="仿宋_GB2312"/>
              </w:rPr>
            </w:pPr>
            <w:r>
              <w:rPr>
                <w:rFonts w:eastAsia="仿宋_GB2312" w:cs="仿宋_GB2312" w:hint="eastAsia"/>
              </w:rPr>
              <w:t>类型</w:t>
            </w:r>
          </w:p>
        </w:tc>
        <w:tc>
          <w:tcPr>
            <w:tcW w:w="1482" w:type="dxa"/>
            <w:gridSpan w:val="2"/>
            <w:vAlign w:val="center"/>
          </w:tcPr>
          <w:p w:rsidR="00E35944" w:rsidRDefault="00E35944">
            <w:pPr>
              <w:jc w:val="center"/>
              <w:rPr>
                <w:rFonts w:eastAsia="仿宋_GB2312"/>
              </w:rPr>
            </w:pPr>
          </w:p>
        </w:tc>
      </w:tr>
      <w:tr w:rsidR="00E35944">
        <w:trPr>
          <w:trHeight w:val="265"/>
          <w:jc w:val="center"/>
        </w:trPr>
        <w:tc>
          <w:tcPr>
            <w:tcW w:w="1548" w:type="dxa"/>
            <w:gridSpan w:val="2"/>
            <w:vMerge w:val="restart"/>
            <w:tcBorders>
              <w:tl2br w:val="single" w:sz="4" w:space="0" w:color="auto"/>
            </w:tcBorders>
            <w:vAlign w:val="center"/>
          </w:tcPr>
          <w:p w:rsidR="00E35944" w:rsidRDefault="00473429">
            <w:pPr>
              <w:rPr>
                <w:rFonts w:eastAsia="仿宋_GB2312"/>
                <w:sz w:val="18"/>
                <w:szCs w:val="18"/>
              </w:rPr>
            </w:pPr>
            <w:r>
              <w:rPr>
                <w:rFonts w:eastAsia="仿宋_GB2312" w:cs="仿宋_GB2312" w:hint="eastAsia"/>
                <w:sz w:val="18"/>
                <w:szCs w:val="18"/>
              </w:rPr>
              <w:t>项目</w:t>
            </w:r>
            <w:r>
              <w:rPr>
                <w:rFonts w:eastAsia="仿宋_GB2312"/>
                <w:sz w:val="18"/>
                <w:szCs w:val="18"/>
              </w:rPr>
              <w:t xml:space="preserve">      </w:t>
            </w:r>
            <w:r>
              <w:rPr>
                <w:rFonts w:eastAsia="仿宋_GB2312" w:cs="仿宋_GB2312" w:hint="eastAsia"/>
                <w:sz w:val="18"/>
                <w:szCs w:val="18"/>
              </w:rPr>
              <w:t>权重</w:t>
            </w:r>
          </w:p>
        </w:tc>
        <w:tc>
          <w:tcPr>
            <w:tcW w:w="6276" w:type="dxa"/>
            <w:gridSpan w:val="9"/>
            <w:vAlign w:val="center"/>
          </w:tcPr>
          <w:p w:rsidR="00E35944" w:rsidRDefault="00473429">
            <w:pPr>
              <w:jc w:val="center"/>
              <w:rPr>
                <w:rFonts w:eastAsia="仿宋_GB2312"/>
                <w:sz w:val="18"/>
                <w:szCs w:val="18"/>
              </w:rPr>
            </w:pPr>
            <w:r>
              <w:rPr>
                <w:rFonts w:eastAsia="仿宋_GB2312" w:cs="仿宋_GB2312" w:hint="eastAsia"/>
                <w:sz w:val="18"/>
                <w:szCs w:val="18"/>
              </w:rPr>
              <w:t>评分内容及评分标准</w:t>
            </w:r>
          </w:p>
        </w:tc>
        <w:tc>
          <w:tcPr>
            <w:tcW w:w="924" w:type="dxa"/>
            <w:vMerge w:val="restart"/>
            <w:vAlign w:val="center"/>
          </w:tcPr>
          <w:p w:rsidR="00E35944" w:rsidRDefault="00473429">
            <w:pPr>
              <w:jc w:val="center"/>
              <w:rPr>
                <w:rFonts w:eastAsia="仿宋_GB2312"/>
                <w:sz w:val="18"/>
                <w:szCs w:val="18"/>
              </w:rPr>
            </w:pPr>
            <w:r>
              <w:rPr>
                <w:rFonts w:eastAsia="仿宋_GB2312" w:cs="仿宋_GB2312" w:hint="eastAsia"/>
                <w:sz w:val="18"/>
                <w:szCs w:val="18"/>
              </w:rPr>
              <w:t>自评</w:t>
            </w:r>
          </w:p>
          <w:p w:rsidR="00E35944" w:rsidRDefault="00473429">
            <w:pPr>
              <w:jc w:val="center"/>
              <w:rPr>
                <w:rFonts w:eastAsia="仿宋_GB2312"/>
                <w:sz w:val="18"/>
                <w:szCs w:val="18"/>
              </w:rPr>
            </w:pPr>
            <w:r>
              <w:rPr>
                <w:rFonts w:eastAsia="仿宋_GB2312" w:cs="仿宋_GB2312" w:hint="eastAsia"/>
                <w:sz w:val="18"/>
                <w:szCs w:val="18"/>
              </w:rPr>
              <w:t>得分</w:t>
            </w:r>
          </w:p>
        </w:tc>
      </w:tr>
      <w:tr w:rsidR="00E35944">
        <w:trPr>
          <w:trHeight w:val="255"/>
          <w:jc w:val="center"/>
        </w:trPr>
        <w:tc>
          <w:tcPr>
            <w:tcW w:w="1548" w:type="dxa"/>
            <w:gridSpan w:val="2"/>
            <w:vMerge/>
          </w:tcPr>
          <w:p w:rsidR="00E35944" w:rsidRDefault="00E35944">
            <w:pPr>
              <w:rPr>
                <w:rFonts w:eastAsia="仿宋_GB2312"/>
                <w:sz w:val="18"/>
                <w:szCs w:val="18"/>
              </w:rPr>
            </w:pPr>
          </w:p>
        </w:tc>
        <w:tc>
          <w:tcPr>
            <w:tcW w:w="2160" w:type="dxa"/>
            <w:gridSpan w:val="3"/>
          </w:tcPr>
          <w:p w:rsidR="00E35944" w:rsidRDefault="00473429">
            <w:pPr>
              <w:jc w:val="center"/>
              <w:rPr>
                <w:rFonts w:eastAsia="仿宋_GB2312"/>
                <w:sz w:val="18"/>
                <w:szCs w:val="18"/>
              </w:rPr>
            </w:pPr>
            <w:r>
              <w:rPr>
                <w:rFonts w:eastAsia="仿宋_GB2312"/>
                <w:sz w:val="18"/>
                <w:szCs w:val="18"/>
              </w:rPr>
              <w:t>A</w:t>
            </w:r>
            <w:r>
              <w:rPr>
                <w:rFonts w:eastAsia="仿宋_GB2312" w:cs="仿宋_GB2312" w:hint="eastAsia"/>
                <w:sz w:val="18"/>
                <w:szCs w:val="18"/>
              </w:rPr>
              <w:t>级（</w:t>
            </w:r>
            <w:r>
              <w:rPr>
                <w:rFonts w:eastAsia="仿宋_GB2312"/>
                <w:sz w:val="18"/>
                <w:szCs w:val="18"/>
              </w:rPr>
              <w:t>8-10</w:t>
            </w:r>
            <w:r>
              <w:rPr>
                <w:rFonts w:eastAsia="仿宋_GB2312" w:cs="仿宋_GB2312" w:hint="eastAsia"/>
                <w:sz w:val="18"/>
                <w:szCs w:val="18"/>
              </w:rPr>
              <w:t>分）</w:t>
            </w:r>
          </w:p>
        </w:tc>
        <w:tc>
          <w:tcPr>
            <w:tcW w:w="2088" w:type="dxa"/>
            <w:gridSpan w:val="3"/>
          </w:tcPr>
          <w:p w:rsidR="00E35944" w:rsidRDefault="00473429">
            <w:pPr>
              <w:jc w:val="center"/>
              <w:rPr>
                <w:rFonts w:eastAsia="仿宋_GB2312"/>
                <w:sz w:val="18"/>
                <w:szCs w:val="18"/>
              </w:rPr>
            </w:pPr>
            <w:r>
              <w:rPr>
                <w:rFonts w:eastAsia="仿宋_GB2312"/>
                <w:sz w:val="18"/>
                <w:szCs w:val="18"/>
              </w:rPr>
              <w:t>B</w:t>
            </w:r>
            <w:r>
              <w:rPr>
                <w:rFonts w:eastAsia="仿宋_GB2312" w:cs="仿宋_GB2312" w:hint="eastAsia"/>
                <w:sz w:val="18"/>
                <w:szCs w:val="18"/>
              </w:rPr>
              <w:t>级（</w:t>
            </w:r>
            <w:r>
              <w:rPr>
                <w:rFonts w:eastAsia="仿宋_GB2312"/>
                <w:sz w:val="18"/>
                <w:szCs w:val="18"/>
              </w:rPr>
              <w:t>6-8</w:t>
            </w:r>
            <w:r>
              <w:rPr>
                <w:rFonts w:eastAsia="仿宋_GB2312" w:cs="仿宋_GB2312" w:hint="eastAsia"/>
                <w:sz w:val="18"/>
                <w:szCs w:val="18"/>
              </w:rPr>
              <w:t>分）</w:t>
            </w:r>
          </w:p>
        </w:tc>
        <w:tc>
          <w:tcPr>
            <w:tcW w:w="2028" w:type="dxa"/>
            <w:gridSpan w:val="3"/>
          </w:tcPr>
          <w:p w:rsidR="00E35944" w:rsidRDefault="00473429">
            <w:pPr>
              <w:jc w:val="center"/>
              <w:rPr>
                <w:rFonts w:eastAsia="仿宋_GB2312"/>
                <w:sz w:val="18"/>
                <w:szCs w:val="18"/>
              </w:rPr>
            </w:pPr>
            <w:r>
              <w:rPr>
                <w:rFonts w:eastAsia="仿宋_GB2312"/>
                <w:sz w:val="18"/>
                <w:szCs w:val="18"/>
              </w:rPr>
              <w:t>C</w:t>
            </w:r>
            <w:r>
              <w:rPr>
                <w:rFonts w:eastAsia="仿宋_GB2312" w:cs="仿宋_GB2312" w:hint="eastAsia"/>
                <w:sz w:val="18"/>
                <w:szCs w:val="18"/>
              </w:rPr>
              <w:t>级（</w:t>
            </w:r>
            <w:r>
              <w:rPr>
                <w:rFonts w:eastAsia="仿宋_GB2312"/>
                <w:sz w:val="18"/>
                <w:szCs w:val="18"/>
              </w:rPr>
              <w:t>4-6</w:t>
            </w:r>
            <w:r>
              <w:rPr>
                <w:rFonts w:eastAsia="仿宋_GB2312" w:cs="仿宋_GB2312" w:hint="eastAsia"/>
                <w:sz w:val="18"/>
                <w:szCs w:val="18"/>
              </w:rPr>
              <w:t>分）</w:t>
            </w:r>
          </w:p>
        </w:tc>
        <w:tc>
          <w:tcPr>
            <w:tcW w:w="924" w:type="dxa"/>
            <w:vMerge/>
          </w:tcPr>
          <w:p w:rsidR="00E35944" w:rsidRDefault="00E35944">
            <w:pPr>
              <w:rPr>
                <w:rFonts w:eastAsia="仿宋_GB2312"/>
                <w:sz w:val="18"/>
                <w:szCs w:val="18"/>
              </w:rPr>
            </w:pPr>
          </w:p>
        </w:tc>
      </w:tr>
      <w:tr w:rsidR="00E35944">
        <w:trPr>
          <w:jc w:val="center"/>
        </w:trPr>
        <w:tc>
          <w:tcPr>
            <w:tcW w:w="1008" w:type="dxa"/>
            <w:vAlign w:val="center"/>
          </w:tcPr>
          <w:p w:rsidR="00E35944" w:rsidRDefault="00473429">
            <w:pPr>
              <w:spacing w:line="300" w:lineRule="exact"/>
              <w:jc w:val="center"/>
              <w:rPr>
                <w:rFonts w:eastAsia="仿宋_GB2312"/>
                <w:sz w:val="18"/>
                <w:szCs w:val="18"/>
              </w:rPr>
            </w:pPr>
            <w:r>
              <w:rPr>
                <w:rFonts w:eastAsia="仿宋_GB2312" w:cs="仿宋_GB2312" w:hint="eastAsia"/>
                <w:sz w:val="18"/>
                <w:szCs w:val="18"/>
              </w:rPr>
              <w:t>教学大</w:t>
            </w:r>
          </w:p>
          <w:p w:rsidR="00E35944" w:rsidRDefault="00473429">
            <w:pPr>
              <w:spacing w:line="300" w:lineRule="exact"/>
              <w:jc w:val="center"/>
              <w:rPr>
                <w:rFonts w:eastAsia="仿宋_GB2312"/>
                <w:sz w:val="18"/>
                <w:szCs w:val="18"/>
              </w:rPr>
            </w:pPr>
            <w:r>
              <w:rPr>
                <w:rFonts w:eastAsia="仿宋_GB2312" w:cs="仿宋_GB2312" w:hint="eastAsia"/>
                <w:sz w:val="18"/>
                <w:szCs w:val="18"/>
              </w:rPr>
              <w:t>纲的执</w:t>
            </w:r>
          </w:p>
          <w:p w:rsidR="00E35944" w:rsidRDefault="00473429">
            <w:pPr>
              <w:spacing w:line="300" w:lineRule="exact"/>
              <w:jc w:val="center"/>
              <w:rPr>
                <w:rFonts w:eastAsia="仿宋_GB2312"/>
                <w:sz w:val="18"/>
                <w:szCs w:val="18"/>
              </w:rPr>
            </w:pPr>
            <w:r>
              <w:rPr>
                <w:rFonts w:eastAsia="仿宋_GB2312" w:cs="仿宋_GB2312" w:hint="eastAsia"/>
                <w:sz w:val="18"/>
                <w:szCs w:val="18"/>
              </w:rPr>
              <w:t>行情况</w:t>
            </w:r>
          </w:p>
        </w:tc>
        <w:tc>
          <w:tcPr>
            <w:tcW w:w="540" w:type="dxa"/>
            <w:vAlign w:val="center"/>
          </w:tcPr>
          <w:p w:rsidR="00E35944" w:rsidRDefault="00473429">
            <w:pPr>
              <w:spacing w:line="300" w:lineRule="exact"/>
              <w:jc w:val="center"/>
              <w:rPr>
                <w:rFonts w:eastAsia="仿宋_GB2312"/>
                <w:sz w:val="18"/>
                <w:szCs w:val="18"/>
              </w:rPr>
            </w:pPr>
            <w:r>
              <w:rPr>
                <w:rFonts w:eastAsia="仿宋_GB2312"/>
                <w:sz w:val="18"/>
                <w:szCs w:val="18"/>
              </w:rPr>
              <w:t>0.2</w:t>
            </w:r>
          </w:p>
          <w:p w:rsidR="00E35944" w:rsidRDefault="00E35944">
            <w:pPr>
              <w:spacing w:line="300" w:lineRule="exact"/>
              <w:jc w:val="center"/>
              <w:rPr>
                <w:rFonts w:eastAsia="仿宋_GB2312"/>
                <w:sz w:val="18"/>
                <w:szCs w:val="18"/>
              </w:rPr>
            </w:pPr>
          </w:p>
        </w:tc>
        <w:tc>
          <w:tcPr>
            <w:tcW w:w="2160"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严格按照教学大纲安排教学，教学内容符合大纲要求</w:t>
            </w:r>
          </w:p>
        </w:tc>
        <w:tc>
          <w:tcPr>
            <w:tcW w:w="2088"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基本按照大纲安排教学或因大纲不适应需要而没有完全按照大纲教学</w:t>
            </w:r>
          </w:p>
        </w:tc>
        <w:tc>
          <w:tcPr>
            <w:tcW w:w="2028"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本课程无教学大纲或没有按照教学大纲执行</w:t>
            </w:r>
          </w:p>
        </w:tc>
        <w:tc>
          <w:tcPr>
            <w:tcW w:w="924" w:type="dxa"/>
          </w:tcPr>
          <w:p w:rsidR="00E35944" w:rsidRDefault="00E35944">
            <w:pPr>
              <w:spacing w:line="300" w:lineRule="exact"/>
              <w:rPr>
                <w:rFonts w:eastAsia="仿宋_GB2312"/>
                <w:sz w:val="18"/>
                <w:szCs w:val="18"/>
              </w:rPr>
            </w:pPr>
          </w:p>
        </w:tc>
      </w:tr>
      <w:tr w:rsidR="00E35944">
        <w:trPr>
          <w:jc w:val="center"/>
        </w:trPr>
        <w:tc>
          <w:tcPr>
            <w:tcW w:w="1008" w:type="dxa"/>
            <w:vAlign w:val="center"/>
          </w:tcPr>
          <w:p w:rsidR="00E35944" w:rsidRDefault="00473429">
            <w:pPr>
              <w:spacing w:line="300" w:lineRule="exact"/>
              <w:jc w:val="center"/>
              <w:rPr>
                <w:rFonts w:eastAsia="仿宋_GB2312"/>
                <w:sz w:val="18"/>
                <w:szCs w:val="18"/>
              </w:rPr>
            </w:pPr>
            <w:r>
              <w:rPr>
                <w:rFonts w:eastAsia="仿宋_GB2312" w:cs="仿宋_GB2312" w:hint="eastAsia"/>
                <w:sz w:val="18"/>
                <w:szCs w:val="18"/>
              </w:rPr>
              <w:t>教学周</w:t>
            </w:r>
          </w:p>
          <w:p w:rsidR="00E35944" w:rsidRDefault="00473429">
            <w:pPr>
              <w:spacing w:line="300" w:lineRule="exact"/>
              <w:jc w:val="center"/>
              <w:rPr>
                <w:rFonts w:eastAsia="仿宋_GB2312"/>
                <w:sz w:val="18"/>
                <w:szCs w:val="18"/>
              </w:rPr>
            </w:pPr>
            <w:r>
              <w:rPr>
                <w:rFonts w:eastAsia="仿宋_GB2312" w:cs="仿宋_GB2312" w:hint="eastAsia"/>
                <w:sz w:val="18"/>
                <w:szCs w:val="18"/>
              </w:rPr>
              <w:t>历的执</w:t>
            </w:r>
          </w:p>
          <w:p w:rsidR="00E35944" w:rsidRDefault="00473429">
            <w:pPr>
              <w:spacing w:line="300" w:lineRule="exact"/>
              <w:jc w:val="center"/>
              <w:rPr>
                <w:rFonts w:eastAsia="仿宋_GB2312"/>
                <w:sz w:val="18"/>
                <w:szCs w:val="18"/>
              </w:rPr>
            </w:pPr>
            <w:r>
              <w:rPr>
                <w:rFonts w:eastAsia="仿宋_GB2312" w:cs="仿宋_GB2312" w:hint="eastAsia"/>
                <w:sz w:val="18"/>
                <w:szCs w:val="18"/>
              </w:rPr>
              <w:t>行情况</w:t>
            </w:r>
          </w:p>
        </w:tc>
        <w:tc>
          <w:tcPr>
            <w:tcW w:w="540" w:type="dxa"/>
            <w:vAlign w:val="center"/>
          </w:tcPr>
          <w:p w:rsidR="00E35944" w:rsidRDefault="00473429">
            <w:pPr>
              <w:spacing w:line="300" w:lineRule="exact"/>
              <w:jc w:val="center"/>
              <w:rPr>
                <w:rFonts w:eastAsia="仿宋_GB2312"/>
                <w:sz w:val="18"/>
                <w:szCs w:val="18"/>
              </w:rPr>
            </w:pPr>
            <w:r>
              <w:rPr>
                <w:rFonts w:eastAsia="仿宋_GB2312"/>
                <w:sz w:val="18"/>
                <w:szCs w:val="18"/>
              </w:rPr>
              <w:t>0.1</w:t>
            </w:r>
          </w:p>
        </w:tc>
        <w:tc>
          <w:tcPr>
            <w:tcW w:w="2160" w:type="dxa"/>
            <w:gridSpan w:val="3"/>
          </w:tcPr>
          <w:p w:rsidR="00E35944" w:rsidRDefault="00473429" w:rsidP="00913716">
            <w:pPr>
              <w:spacing w:line="300" w:lineRule="exact"/>
              <w:rPr>
                <w:rFonts w:eastAsia="仿宋_GB2312"/>
                <w:sz w:val="18"/>
                <w:szCs w:val="18"/>
              </w:rPr>
            </w:pPr>
            <w:r>
              <w:rPr>
                <w:rFonts w:eastAsia="仿宋_GB2312" w:cs="仿宋_GB2312" w:hint="eastAsia"/>
                <w:sz w:val="18"/>
                <w:szCs w:val="18"/>
              </w:rPr>
              <w:t>严格按照教学计划进度和分配的教学时数组织教学</w:t>
            </w:r>
          </w:p>
        </w:tc>
        <w:tc>
          <w:tcPr>
            <w:tcW w:w="2088" w:type="dxa"/>
            <w:gridSpan w:val="3"/>
          </w:tcPr>
          <w:p w:rsidR="00E35944" w:rsidRDefault="00473429" w:rsidP="00913716">
            <w:pPr>
              <w:spacing w:line="300" w:lineRule="exact"/>
              <w:rPr>
                <w:rFonts w:eastAsia="仿宋_GB2312"/>
                <w:sz w:val="18"/>
                <w:szCs w:val="18"/>
              </w:rPr>
            </w:pPr>
            <w:r>
              <w:rPr>
                <w:rFonts w:eastAsia="仿宋_GB2312" w:cs="仿宋_GB2312" w:hint="eastAsia"/>
                <w:sz w:val="18"/>
                <w:szCs w:val="18"/>
              </w:rPr>
              <w:t>基本执行教学计划，但个别地方有调整</w:t>
            </w:r>
          </w:p>
        </w:tc>
        <w:tc>
          <w:tcPr>
            <w:tcW w:w="2028" w:type="dxa"/>
            <w:gridSpan w:val="3"/>
          </w:tcPr>
          <w:p w:rsidR="00E35944" w:rsidRDefault="00473429" w:rsidP="00913716">
            <w:pPr>
              <w:spacing w:line="300" w:lineRule="exact"/>
              <w:rPr>
                <w:rFonts w:eastAsia="仿宋_GB2312"/>
                <w:sz w:val="18"/>
                <w:szCs w:val="18"/>
              </w:rPr>
            </w:pPr>
            <w:r>
              <w:rPr>
                <w:rFonts w:eastAsia="仿宋_GB2312" w:cs="仿宋_GB2312" w:hint="eastAsia"/>
                <w:sz w:val="18"/>
                <w:szCs w:val="18"/>
              </w:rPr>
              <w:t>无教学</w:t>
            </w:r>
            <w:r w:rsidR="00913716">
              <w:rPr>
                <w:rFonts w:eastAsia="仿宋_GB2312" w:cs="仿宋_GB2312" w:hint="eastAsia"/>
                <w:sz w:val="18"/>
                <w:szCs w:val="18"/>
              </w:rPr>
              <w:t>计划</w:t>
            </w:r>
            <w:r>
              <w:rPr>
                <w:rFonts w:eastAsia="仿宋_GB2312" w:cs="仿宋_GB2312" w:hint="eastAsia"/>
                <w:sz w:val="18"/>
                <w:szCs w:val="18"/>
              </w:rPr>
              <w:t>或不执行教学</w:t>
            </w:r>
            <w:r w:rsidR="00913716">
              <w:rPr>
                <w:rFonts w:eastAsia="仿宋_GB2312" w:cs="仿宋_GB2312" w:hint="eastAsia"/>
                <w:sz w:val="18"/>
                <w:szCs w:val="18"/>
              </w:rPr>
              <w:t>计划</w:t>
            </w:r>
          </w:p>
        </w:tc>
        <w:tc>
          <w:tcPr>
            <w:tcW w:w="924" w:type="dxa"/>
          </w:tcPr>
          <w:p w:rsidR="00E35944" w:rsidRDefault="00E35944">
            <w:pPr>
              <w:spacing w:line="300" w:lineRule="exact"/>
              <w:rPr>
                <w:rFonts w:eastAsia="仿宋_GB2312"/>
                <w:sz w:val="18"/>
                <w:szCs w:val="18"/>
              </w:rPr>
            </w:pPr>
          </w:p>
        </w:tc>
      </w:tr>
      <w:tr w:rsidR="00E35944">
        <w:trPr>
          <w:jc w:val="center"/>
        </w:trPr>
        <w:tc>
          <w:tcPr>
            <w:tcW w:w="1008" w:type="dxa"/>
            <w:vAlign w:val="center"/>
          </w:tcPr>
          <w:p w:rsidR="00E35944" w:rsidRDefault="00473429">
            <w:pPr>
              <w:spacing w:line="300" w:lineRule="exact"/>
              <w:jc w:val="center"/>
              <w:rPr>
                <w:rFonts w:eastAsia="仿宋_GB2312"/>
                <w:sz w:val="18"/>
                <w:szCs w:val="18"/>
              </w:rPr>
            </w:pPr>
            <w:r>
              <w:rPr>
                <w:rFonts w:eastAsia="仿宋_GB2312" w:cs="仿宋_GB2312" w:hint="eastAsia"/>
                <w:sz w:val="18"/>
                <w:szCs w:val="18"/>
              </w:rPr>
              <w:t>教案或</w:t>
            </w:r>
          </w:p>
          <w:p w:rsidR="00E35944" w:rsidRDefault="00473429">
            <w:pPr>
              <w:spacing w:line="300" w:lineRule="exact"/>
              <w:jc w:val="center"/>
              <w:rPr>
                <w:rFonts w:eastAsia="仿宋_GB2312"/>
                <w:sz w:val="18"/>
                <w:szCs w:val="18"/>
              </w:rPr>
            </w:pPr>
            <w:r>
              <w:rPr>
                <w:rFonts w:eastAsia="仿宋_GB2312" w:cs="仿宋_GB2312" w:hint="eastAsia"/>
                <w:sz w:val="18"/>
                <w:szCs w:val="18"/>
              </w:rPr>
              <w:t>备课笔</w:t>
            </w:r>
          </w:p>
          <w:p w:rsidR="00E35944" w:rsidRDefault="00473429">
            <w:pPr>
              <w:spacing w:line="300" w:lineRule="exact"/>
              <w:jc w:val="center"/>
              <w:rPr>
                <w:rFonts w:eastAsia="仿宋_GB2312"/>
                <w:sz w:val="18"/>
                <w:szCs w:val="18"/>
              </w:rPr>
            </w:pPr>
            <w:r>
              <w:rPr>
                <w:rFonts w:eastAsia="仿宋_GB2312" w:cs="仿宋_GB2312" w:hint="eastAsia"/>
                <w:sz w:val="18"/>
                <w:szCs w:val="18"/>
              </w:rPr>
              <w:t>记的编</w:t>
            </w:r>
          </w:p>
          <w:p w:rsidR="00E35944" w:rsidRDefault="00473429">
            <w:pPr>
              <w:spacing w:line="300" w:lineRule="exact"/>
              <w:jc w:val="center"/>
              <w:rPr>
                <w:rFonts w:eastAsia="仿宋_GB2312"/>
                <w:sz w:val="18"/>
                <w:szCs w:val="18"/>
              </w:rPr>
            </w:pPr>
            <w:r>
              <w:rPr>
                <w:rFonts w:eastAsia="仿宋_GB2312" w:cs="仿宋_GB2312" w:hint="eastAsia"/>
                <w:sz w:val="18"/>
                <w:szCs w:val="18"/>
              </w:rPr>
              <w:t>写情况</w:t>
            </w:r>
          </w:p>
        </w:tc>
        <w:tc>
          <w:tcPr>
            <w:tcW w:w="540" w:type="dxa"/>
            <w:vAlign w:val="center"/>
          </w:tcPr>
          <w:p w:rsidR="00E35944" w:rsidRDefault="00473429">
            <w:pPr>
              <w:spacing w:line="300" w:lineRule="exact"/>
              <w:jc w:val="center"/>
              <w:rPr>
                <w:rFonts w:eastAsia="仿宋_GB2312"/>
                <w:sz w:val="18"/>
                <w:szCs w:val="18"/>
              </w:rPr>
            </w:pPr>
            <w:r>
              <w:rPr>
                <w:rFonts w:eastAsia="仿宋_GB2312"/>
                <w:sz w:val="18"/>
                <w:szCs w:val="18"/>
              </w:rPr>
              <w:t>0.3</w:t>
            </w:r>
          </w:p>
        </w:tc>
        <w:tc>
          <w:tcPr>
            <w:tcW w:w="2160" w:type="dxa"/>
            <w:gridSpan w:val="3"/>
          </w:tcPr>
          <w:p w:rsidR="00E35944" w:rsidRDefault="00473429" w:rsidP="00913716">
            <w:pPr>
              <w:spacing w:line="300" w:lineRule="exact"/>
              <w:rPr>
                <w:rFonts w:eastAsia="仿宋_GB2312"/>
                <w:sz w:val="18"/>
                <w:szCs w:val="18"/>
              </w:rPr>
            </w:pPr>
            <w:r>
              <w:rPr>
                <w:rFonts w:eastAsia="仿宋_GB2312" w:cs="仿宋_GB2312" w:hint="eastAsia"/>
                <w:sz w:val="18"/>
                <w:szCs w:val="18"/>
              </w:rPr>
              <w:t>上课前认真备课，注重吸收新成果，且有详细地表述课堂每一教学活动内容和方法的教案</w:t>
            </w:r>
            <w:r w:rsidR="00913716">
              <w:rPr>
                <w:rFonts w:eastAsia="仿宋_GB2312" w:cs="仿宋_GB2312" w:hint="eastAsia"/>
                <w:sz w:val="18"/>
                <w:szCs w:val="18"/>
              </w:rPr>
              <w:t>、</w:t>
            </w:r>
            <w:r>
              <w:rPr>
                <w:rFonts w:eastAsia="仿宋_GB2312" w:cs="仿宋_GB2312" w:hint="eastAsia"/>
                <w:sz w:val="18"/>
                <w:szCs w:val="18"/>
              </w:rPr>
              <w:t>备课笔记</w:t>
            </w:r>
            <w:r w:rsidR="00913716">
              <w:rPr>
                <w:rFonts w:eastAsia="仿宋_GB2312" w:cs="仿宋_GB2312" w:hint="eastAsia"/>
                <w:sz w:val="18"/>
                <w:szCs w:val="18"/>
              </w:rPr>
              <w:t>或课件</w:t>
            </w:r>
          </w:p>
        </w:tc>
        <w:tc>
          <w:tcPr>
            <w:tcW w:w="2088" w:type="dxa"/>
            <w:gridSpan w:val="3"/>
          </w:tcPr>
          <w:p w:rsidR="00E35944" w:rsidRDefault="00473429" w:rsidP="00913716">
            <w:pPr>
              <w:spacing w:line="300" w:lineRule="exact"/>
              <w:rPr>
                <w:rFonts w:eastAsia="仿宋_GB2312"/>
                <w:sz w:val="18"/>
                <w:szCs w:val="18"/>
              </w:rPr>
            </w:pPr>
            <w:r>
              <w:rPr>
                <w:rFonts w:eastAsia="仿宋_GB2312" w:cs="仿宋_GB2312" w:hint="eastAsia"/>
                <w:sz w:val="18"/>
                <w:szCs w:val="18"/>
              </w:rPr>
              <w:t>有教案</w:t>
            </w:r>
            <w:r w:rsidR="00913716">
              <w:rPr>
                <w:rFonts w:eastAsia="仿宋_GB2312" w:cs="仿宋_GB2312" w:hint="eastAsia"/>
                <w:sz w:val="18"/>
                <w:szCs w:val="18"/>
              </w:rPr>
              <w:t>、</w:t>
            </w:r>
            <w:r>
              <w:rPr>
                <w:rFonts w:eastAsia="仿宋_GB2312" w:cs="仿宋_GB2312" w:hint="eastAsia"/>
                <w:sz w:val="18"/>
                <w:szCs w:val="18"/>
              </w:rPr>
              <w:t>备课笔记</w:t>
            </w:r>
            <w:r w:rsidR="00913716">
              <w:rPr>
                <w:rFonts w:eastAsia="仿宋_GB2312" w:cs="仿宋_GB2312" w:hint="eastAsia"/>
                <w:sz w:val="18"/>
                <w:szCs w:val="18"/>
              </w:rPr>
              <w:t>或</w:t>
            </w:r>
            <w:r w:rsidR="00913716">
              <w:rPr>
                <w:rFonts w:eastAsia="仿宋_GB2312" w:cs="仿宋_GB2312" w:hint="eastAsia"/>
                <w:sz w:val="18"/>
                <w:szCs w:val="18"/>
              </w:rPr>
              <w:t>课件</w:t>
            </w:r>
            <w:r>
              <w:rPr>
                <w:rFonts w:eastAsia="仿宋_GB2312" w:cs="仿宋_GB2312" w:hint="eastAsia"/>
                <w:sz w:val="18"/>
                <w:szCs w:val="18"/>
              </w:rPr>
              <w:t>但项目内容不够详尽</w:t>
            </w:r>
          </w:p>
        </w:tc>
        <w:tc>
          <w:tcPr>
            <w:tcW w:w="2028" w:type="dxa"/>
            <w:gridSpan w:val="3"/>
          </w:tcPr>
          <w:p w:rsidR="00E35944" w:rsidRDefault="00913716" w:rsidP="00913716">
            <w:pPr>
              <w:spacing w:line="300" w:lineRule="exact"/>
              <w:rPr>
                <w:rFonts w:eastAsia="仿宋_GB2312"/>
                <w:sz w:val="18"/>
                <w:szCs w:val="18"/>
              </w:rPr>
            </w:pPr>
            <w:r>
              <w:rPr>
                <w:rFonts w:eastAsia="仿宋_GB2312" w:cs="仿宋_GB2312" w:hint="eastAsia"/>
                <w:sz w:val="18"/>
                <w:szCs w:val="18"/>
              </w:rPr>
              <w:t>无教案、</w:t>
            </w:r>
            <w:r w:rsidR="00473429">
              <w:rPr>
                <w:rFonts w:eastAsia="仿宋_GB2312" w:cs="仿宋_GB2312" w:hint="eastAsia"/>
                <w:sz w:val="18"/>
                <w:szCs w:val="18"/>
              </w:rPr>
              <w:t>备课笔记</w:t>
            </w:r>
            <w:r>
              <w:rPr>
                <w:rFonts w:eastAsia="仿宋_GB2312" w:cs="仿宋_GB2312" w:hint="eastAsia"/>
                <w:sz w:val="18"/>
                <w:szCs w:val="18"/>
              </w:rPr>
              <w:t>，</w:t>
            </w:r>
            <w:r w:rsidR="00473429">
              <w:rPr>
                <w:rFonts w:eastAsia="仿宋_GB2312" w:cs="仿宋_GB2312" w:hint="eastAsia"/>
                <w:sz w:val="18"/>
                <w:szCs w:val="18"/>
              </w:rPr>
              <w:t>或使用以往授课用教案</w:t>
            </w:r>
            <w:r>
              <w:rPr>
                <w:rFonts w:eastAsia="仿宋_GB2312" w:cs="仿宋_GB2312" w:hint="eastAsia"/>
                <w:sz w:val="18"/>
                <w:szCs w:val="18"/>
              </w:rPr>
              <w:t>、</w:t>
            </w:r>
            <w:r w:rsidR="00473429">
              <w:rPr>
                <w:rFonts w:eastAsia="仿宋_GB2312" w:cs="仿宋_GB2312" w:hint="eastAsia"/>
                <w:sz w:val="18"/>
                <w:szCs w:val="18"/>
              </w:rPr>
              <w:t>备课笔记</w:t>
            </w:r>
            <w:r>
              <w:rPr>
                <w:rFonts w:eastAsia="仿宋_GB2312" w:cs="仿宋_GB2312" w:hint="eastAsia"/>
                <w:sz w:val="18"/>
                <w:szCs w:val="18"/>
              </w:rPr>
              <w:t>或课件</w:t>
            </w:r>
          </w:p>
        </w:tc>
        <w:tc>
          <w:tcPr>
            <w:tcW w:w="924" w:type="dxa"/>
          </w:tcPr>
          <w:p w:rsidR="00E35944" w:rsidRDefault="00E35944">
            <w:pPr>
              <w:spacing w:line="300" w:lineRule="exact"/>
              <w:rPr>
                <w:rFonts w:eastAsia="仿宋_GB2312"/>
                <w:sz w:val="18"/>
                <w:szCs w:val="18"/>
              </w:rPr>
            </w:pPr>
          </w:p>
        </w:tc>
      </w:tr>
      <w:tr w:rsidR="00E35944">
        <w:trPr>
          <w:jc w:val="center"/>
        </w:trPr>
        <w:tc>
          <w:tcPr>
            <w:tcW w:w="1008" w:type="dxa"/>
            <w:vAlign w:val="center"/>
          </w:tcPr>
          <w:p w:rsidR="00E35944" w:rsidRDefault="00473429">
            <w:pPr>
              <w:spacing w:line="300" w:lineRule="exact"/>
              <w:jc w:val="center"/>
              <w:rPr>
                <w:rFonts w:eastAsia="仿宋_GB2312"/>
                <w:sz w:val="18"/>
                <w:szCs w:val="18"/>
              </w:rPr>
            </w:pPr>
            <w:r>
              <w:rPr>
                <w:rFonts w:eastAsia="仿宋_GB2312" w:cs="仿宋_GB2312" w:hint="eastAsia"/>
                <w:sz w:val="18"/>
                <w:szCs w:val="18"/>
              </w:rPr>
              <w:t>平时辅</w:t>
            </w:r>
          </w:p>
          <w:p w:rsidR="00E35944" w:rsidRDefault="00473429">
            <w:pPr>
              <w:spacing w:line="300" w:lineRule="exact"/>
              <w:jc w:val="center"/>
              <w:rPr>
                <w:rFonts w:eastAsia="仿宋_GB2312"/>
                <w:sz w:val="18"/>
                <w:szCs w:val="18"/>
              </w:rPr>
            </w:pPr>
            <w:r>
              <w:rPr>
                <w:rFonts w:eastAsia="仿宋_GB2312" w:cs="仿宋_GB2312" w:hint="eastAsia"/>
                <w:sz w:val="18"/>
                <w:szCs w:val="18"/>
              </w:rPr>
              <w:t>导答疑</w:t>
            </w:r>
          </w:p>
          <w:p w:rsidR="00E35944" w:rsidRDefault="00473429">
            <w:pPr>
              <w:spacing w:line="300" w:lineRule="exact"/>
              <w:jc w:val="center"/>
              <w:rPr>
                <w:rFonts w:eastAsia="仿宋_GB2312"/>
                <w:sz w:val="18"/>
                <w:szCs w:val="18"/>
              </w:rPr>
            </w:pPr>
            <w:r>
              <w:rPr>
                <w:rFonts w:eastAsia="仿宋_GB2312" w:cs="仿宋_GB2312" w:hint="eastAsia"/>
                <w:sz w:val="18"/>
                <w:szCs w:val="18"/>
              </w:rPr>
              <w:t>及作业</w:t>
            </w:r>
          </w:p>
          <w:p w:rsidR="00E35944" w:rsidRDefault="00473429">
            <w:pPr>
              <w:spacing w:line="300" w:lineRule="exact"/>
              <w:jc w:val="center"/>
              <w:rPr>
                <w:rFonts w:eastAsia="仿宋_GB2312"/>
                <w:sz w:val="18"/>
                <w:szCs w:val="18"/>
              </w:rPr>
            </w:pPr>
            <w:r>
              <w:rPr>
                <w:rFonts w:eastAsia="仿宋_GB2312" w:cs="仿宋_GB2312" w:hint="eastAsia"/>
                <w:sz w:val="18"/>
                <w:szCs w:val="18"/>
              </w:rPr>
              <w:t>批改情况</w:t>
            </w:r>
          </w:p>
        </w:tc>
        <w:tc>
          <w:tcPr>
            <w:tcW w:w="540" w:type="dxa"/>
            <w:vAlign w:val="center"/>
          </w:tcPr>
          <w:p w:rsidR="00E35944" w:rsidRDefault="00473429">
            <w:pPr>
              <w:spacing w:line="300" w:lineRule="exact"/>
              <w:jc w:val="center"/>
              <w:rPr>
                <w:rFonts w:eastAsia="仿宋_GB2312"/>
                <w:sz w:val="18"/>
                <w:szCs w:val="18"/>
              </w:rPr>
            </w:pPr>
            <w:r>
              <w:rPr>
                <w:rFonts w:eastAsia="仿宋_GB2312"/>
                <w:sz w:val="18"/>
                <w:szCs w:val="18"/>
              </w:rPr>
              <w:t>0.1</w:t>
            </w:r>
          </w:p>
        </w:tc>
        <w:tc>
          <w:tcPr>
            <w:tcW w:w="2160"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布置学生作业，批改量占</w:t>
            </w:r>
            <w:r>
              <w:rPr>
                <w:rFonts w:eastAsia="仿宋_GB2312"/>
                <w:sz w:val="18"/>
                <w:szCs w:val="18"/>
              </w:rPr>
              <w:t>1/3</w:t>
            </w:r>
            <w:r>
              <w:rPr>
                <w:rFonts w:eastAsia="仿宋_GB2312" w:cs="仿宋_GB2312" w:hint="eastAsia"/>
                <w:sz w:val="18"/>
                <w:szCs w:val="18"/>
              </w:rPr>
              <w:t>以上；注重课间或课后下班辅导</w:t>
            </w:r>
          </w:p>
        </w:tc>
        <w:tc>
          <w:tcPr>
            <w:tcW w:w="2088"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布置学生作业，批改量不</w:t>
            </w:r>
            <w:bookmarkStart w:id="0" w:name="_GoBack"/>
            <w:bookmarkEnd w:id="0"/>
            <w:r>
              <w:rPr>
                <w:rFonts w:eastAsia="仿宋_GB2312" w:cs="仿宋_GB2312" w:hint="eastAsia"/>
                <w:sz w:val="18"/>
                <w:szCs w:val="18"/>
              </w:rPr>
              <w:t>足</w:t>
            </w:r>
            <w:r>
              <w:rPr>
                <w:rFonts w:eastAsia="仿宋_GB2312"/>
                <w:sz w:val="18"/>
                <w:szCs w:val="18"/>
              </w:rPr>
              <w:t>1/3</w:t>
            </w:r>
            <w:r>
              <w:rPr>
                <w:rFonts w:eastAsia="仿宋_GB2312" w:cs="仿宋_GB2312" w:hint="eastAsia"/>
                <w:sz w:val="18"/>
                <w:szCs w:val="18"/>
              </w:rPr>
              <w:t>；</w:t>
            </w:r>
            <w:proofErr w:type="gramStart"/>
            <w:r>
              <w:rPr>
                <w:rFonts w:eastAsia="仿宋_GB2312" w:cs="仿宋_GB2312" w:hint="eastAsia"/>
                <w:sz w:val="18"/>
                <w:szCs w:val="18"/>
              </w:rPr>
              <w:t>课间有</w:t>
            </w:r>
            <w:proofErr w:type="gramEnd"/>
            <w:r>
              <w:rPr>
                <w:rFonts w:eastAsia="仿宋_GB2312" w:cs="仿宋_GB2312" w:hint="eastAsia"/>
                <w:sz w:val="18"/>
                <w:szCs w:val="18"/>
              </w:rPr>
              <w:t>辅导，课后无辅导</w:t>
            </w:r>
          </w:p>
        </w:tc>
        <w:tc>
          <w:tcPr>
            <w:tcW w:w="2028"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本学期未布置或未批改作业；不辅导学生</w:t>
            </w:r>
          </w:p>
        </w:tc>
        <w:tc>
          <w:tcPr>
            <w:tcW w:w="924" w:type="dxa"/>
          </w:tcPr>
          <w:p w:rsidR="00E35944" w:rsidRDefault="00E35944">
            <w:pPr>
              <w:spacing w:line="300" w:lineRule="exact"/>
              <w:rPr>
                <w:rFonts w:eastAsia="仿宋_GB2312"/>
                <w:sz w:val="18"/>
                <w:szCs w:val="18"/>
              </w:rPr>
            </w:pPr>
          </w:p>
        </w:tc>
      </w:tr>
      <w:tr w:rsidR="00E35944">
        <w:trPr>
          <w:jc w:val="center"/>
        </w:trPr>
        <w:tc>
          <w:tcPr>
            <w:tcW w:w="1008" w:type="dxa"/>
            <w:vAlign w:val="center"/>
          </w:tcPr>
          <w:p w:rsidR="00E35944" w:rsidRDefault="00473429">
            <w:pPr>
              <w:spacing w:line="300" w:lineRule="exact"/>
              <w:jc w:val="center"/>
              <w:rPr>
                <w:rFonts w:eastAsia="仿宋_GB2312"/>
                <w:sz w:val="18"/>
                <w:szCs w:val="18"/>
              </w:rPr>
            </w:pPr>
            <w:r>
              <w:rPr>
                <w:rFonts w:eastAsia="仿宋_GB2312" w:cs="仿宋_GB2312" w:hint="eastAsia"/>
                <w:sz w:val="18"/>
                <w:szCs w:val="18"/>
              </w:rPr>
              <w:t>教学纪</w:t>
            </w:r>
          </w:p>
          <w:p w:rsidR="00E35944" w:rsidRDefault="00473429">
            <w:pPr>
              <w:spacing w:line="300" w:lineRule="exact"/>
              <w:jc w:val="center"/>
              <w:rPr>
                <w:rFonts w:eastAsia="仿宋_GB2312"/>
                <w:sz w:val="18"/>
                <w:szCs w:val="18"/>
              </w:rPr>
            </w:pPr>
            <w:r>
              <w:rPr>
                <w:rFonts w:eastAsia="仿宋_GB2312" w:cs="仿宋_GB2312" w:hint="eastAsia"/>
                <w:sz w:val="18"/>
                <w:szCs w:val="18"/>
              </w:rPr>
              <w:t>律遵守</w:t>
            </w:r>
          </w:p>
          <w:p w:rsidR="00E35944" w:rsidRDefault="00473429">
            <w:pPr>
              <w:spacing w:line="300" w:lineRule="exact"/>
              <w:jc w:val="center"/>
              <w:rPr>
                <w:rFonts w:eastAsia="仿宋_GB2312"/>
                <w:sz w:val="18"/>
                <w:szCs w:val="18"/>
              </w:rPr>
            </w:pPr>
            <w:r>
              <w:rPr>
                <w:rFonts w:eastAsia="仿宋_GB2312" w:cs="仿宋_GB2312" w:hint="eastAsia"/>
                <w:sz w:val="18"/>
                <w:szCs w:val="18"/>
              </w:rPr>
              <w:t>情况</w:t>
            </w:r>
          </w:p>
        </w:tc>
        <w:tc>
          <w:tcPr>
            <w:tcW w:w="540" w:type="dxa"/>
            <w:vAlign w:val="center"/>
          </w:tcPr>
          <w:p w:rsidR="00E35944" w:rsidRDefault="00473429">
            <w:pPr>
              <w:spacing w:line="300" w:lineRule="exact"/>
              <w:jc w:val="center"/>
              <w:rPr>
                <w:rFonts w:eastAsia="仿宋_GB2312"/>
                <w:sz w:val="18"/>
                <w:szCs w:val="18"/>
              </w:rPr>
            </w:pPr>
            <w:r>
              <w:rPr>
                <w:rFonts w:eastAsia="仿宋_GB2312"/>
                <w:sz w:val="18"/>
                <w:szCs w:val="18"/>
              </w:rPr>
              <w:t>0.3</w:t>
            </w:r>
          </w:p>
        </w:tc>
        <w:tc>
          <w:tcPr>
            <w:tcW w:w="2160"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本学期没有旷课及私自调课现象发生；正常调</w:t>
            </w:r>
            <w:proofErr w:type="gramStart"/>
            <w:r>
              <w:rPr>
                <w:rFonts w:eastAsia="仿宋_GB2312" w:cs="仿宋_GB2312" w:hint="eastAsia"/>
                <w:sz w:val="18"/>
                <w:szCs w:val="18"/>
              </w:rPr>
              <w:t>课时数未达到</w:t>
            </w:r>
            <w:proofErr w:type="gramEnd"/>
            <w:r>
              <w:rPr>
                <w:rFonts w:eastAsia="仿宋_GB2312" w:cs="仿宋_GB2312" w:hint="eastAsia"/>
                <w:sz w:val="18"/>
                <w:szCs w:val="18"/>
              </w:rPr>
              <w:t>计划课时的</w:t>
            </w:r>
            <w:r>
              <w:rPr>
                <w:rFonts w:eastAsia="仿宋_GB2312"/>
                <w:sz w:val="18"/>
                <w:szCs w:val="18"/>
              </w:rPr>
              <w:t>1/10</w:t>
            </w:r>
            <w:r>
              <w:rPr>
                <w:rFonts w:eastAsia="仿宋_GB2312" w:cs="仿宋_GB2312" w:hint="eastAsia"/>
                <w:sz w:val="18"/>
                <w:szCs w:val="18"/>
              </w:rPr>
              <w:t>；不迟到，不提前下课（提前一分钟即视为提前下课）</w:t>
            </w:r>
          </w:p>
        </w:tc>
        <w:tc>
          <w:tcPr>
            <w:tcW w:w="2088"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本学期没有旷课及私自调课现象；正常调课时数超过计划时数的</w:t>
            </w:r>
            <w:r>
              <w:rPr>
                <w:rFonts w:eastAsia="仿宋_GB2312"/>
                <w:sz w:val="18"/>
                <w:szCs w:val="18"/>
              </w:rPr>
              <w:t>1/10</w:t>
            </w:r>
            <w:r>
              <w:rPr>
                <w:rFonts w:eastAsia="仿宋_GB2312" w:cs="仿宋_GB2312" w:hint="eastAsia"/>
                <w:sz w:val="18"/>
                <w:szCs w:val="18"/>
              </w:rPr>
              <w:t>；有过提前下课现象，但次数不多</w:t>
            </w:r>
          </w:p>
        </w:tc>
        <w:tc>
          <w:tcPr>
            <w:tcW w:w="2028" w:type="dxa"/>
            <w:gridSpan w:val="3"/>
          </w:tcPr>
          <w:p w:rsidR="00E35944" w:rsidRDefault="00473429">
            <w:pPr>
              <w:spacing w:line="300" w:lineRule="exact"/>
              <w:rPr>
                <w:rFonts w:eastAsia="仿宋_GB2312"/>
                <w:sz w:val="18"/>
                <w:szCs w:val="18"/>
              </w:rPr>
            </w:pPr>
            <w:r>
              <w:rPr>
                <w:rFonts w:eastAsia="仿宋_GB2312" w:cs="仿宋_GB2312" w:hint="eastAsia"/>
                <w:sz w:val="18"/>
                <w:szCs w:val="18"/>
              </w:rPr>
              <w:t>没有旷课，但有过私自调课或正常调课时数超过计划时数的</w:t>
            </w:r>
            <w:r>
              <w:rPr>
                <w:rFonts w:eastAsia="仿宋_GB2312"/>
                <w:sz w:val="18"/>
                <w:szCs w:val="18"/>
              </w:rPr>
              <w:t>1/3</w:t>
            </w:r>
            <w:r>
              <w:rPr>
                <w:rFonts w:eastAsia="仿宋_GB2312" w:cs="仿宋_GB2312" w:hint="eastAsia"/>
                <w:sz w:val="18"/>
                <w:szCs w:val="18"/>
              </w:rPr>
              <w:t>或经常提前下课</w:t>
            </w:r>
          </w:p>
        </w:tc>
        <w:tc>
          <w:tcPr>
            <w:tcW w:w="924" w:type="dxa"/>
          </w:tcPr>
          <w:p w:rsidR="00E35944" w:rsidRDefault="00E35944">
            <w:pPr>
              <w:spacing w:line="300" w:lineRule="exact"/>
              <w:rPr>
                <w:rFonts w:eastAsia="仿宋_GB2312"/>
                <w:sz w:val="18"/>
                <w:szCs w:val="18"/>
              </w:rPr>
            </w:pPr>
          </w:p>
        </w:tc>
      </w:tr>
      <w:tr w:rsidR="00E35944">
        <w:trPr>
          <w:trHeight w:val="349"/>
          <w:jc w:val="center"/>
        </w:trPr>
        <w:tc>
          <w:tcPr>
            <w:tcW w:w="7824" w:type="dxa"/>
            <w:gridSpan w:val="11"/>
            <w:vAlign w:val="center"/>
          </w:tcPr>
          <w:p w:rsidR="00E35944" w:rsidRDefault="00473429">
            <w:pPr>
              <w:jc w:val="center"/>
              <w:rPr>
                <w:rFonts w:eastAsia="仿宋_GB2312"/>
              </w:rPr>
            </w:pPr>
            <w:r>
              <w:rPr>
                <w:rFonts w:eastAsia="仿宋_GB2312" w:cs="仿宋_GB2312" w:hint="eastAsia"/>
              </w:rPr>
              <w:t>自评合计得分（计算方法：）∑项目权重</w:t>
            </w:r>
            <w:r>
              <w:rPr>
                <w:rFonts w:eastAsia="仿宋_GB2312"/>
              </w:rPr>
              <w:t>*</w:t>
            </w:r>
            <w:r>
              <w:rPr>
                <w:rFonts w:eastAsia="仿宋_GB2312" w:cs="仿宋_GB2312" w:hint="eastAsia"/>
              </w:rPr>
              <w:t>项目自评得分</w:t>
            </w:r>
          </w:p>
        </w:tc>
        <w:tc>
          <w:tcPr>
            <w:tcW w:w="924" w:type="dxa"/>
            <w:vAlign w:val="center"/>
          </w:tcPr>
          <w:p w:rsidR="00E35944" w:rsidRDefault="00E35944">
            <w:pPr>
              <w:jc w:val="center"/>
              <w:rPr>
                <w:rFonts w:eastAsia="仿宋_GB2312"/>
              </w:rPr>
            </w:pPr>
          </w:p>
        </w:tc>
      </w:tr>
      <w:tr w:rsidR="00E35944">
        <w:trPr>
          <w:trHeight w:val="709"/>
          <w:jc w:val="center"/>
        </w:trPr>
        <w:tc>
          <w:tcPr>
            <w:tcW w:w="1908" w:type="dxa"/>
            <w:gridSpan w:val="3"/>
            <w:vAlign w:val="center"/>
          </w:tcPr>
          <w:p w:rsidR="00E35944" w:rsidRDefault="00913716">
            <w:pPr>
              <w:jc w:val="center"/>
              <w:rPr>
                <w:rFonts w:eastAsia="仿宋_GB2312"/>
                <w:sz w:val="18"/>
                <w:szCs w:val="18"/>
              </w:rPr>
            </w:pPr>
            <w:r>
              <w:rPr>
                <w:rFonts w:eastAsia="仿宋_GB2312" w:hint="eastAsia"/>
                <w:sz w:val="18"/>
                <w:szCs w:val="18"/>
              </w:rPr>
              <w:t>自评人</w:t>
            </w:r>
          </w:p>
        </w:tc>
        <w:tc>
          <w:tcPr>
            <w:tcW w:w="6840" w:type="dxa"/>
            <w:gridSpan w:val="9"/>
          </w:tcPr>
          <w:p w:rsidR="00913716" w:rsidRDefault="00913716">
            <w:pPr>
              <w:ind w:firstLineChars="1950" w:firstLine="3510"/>
              <w:rPr>
                <w:rFonts w:eastAsia="仿宋_GB2312" w:hint="eastAsia"/>
                <w:sz w:val="18"/>
                <w:szCs w:val="18"/>
              </w:rPr>
            </w:pPr>
          </w:p>
          <w:p w:rsidR="00E35944" w:rsidRDefault="00913716" w:rsidP="00913716">
            <w:pPr>
              <w:ind w:firstLineChars="2000" w:firstLine="3600"/>
              <w:rPr>
                <w:rFonts w:eastAsia="仿宋_GB2312"/>
                <w:sz w:val="18"/>
                <w:szCs w:val="18"/>
              </w:rPr>
            </w:pPr>
            <w:r>
              <w:rPr>
                <w:rFonts w:eastAsia="仿宋_GB2312" w:hint="eastAsia"/>
                <w:sz w:val="18"/>
                <w:szCs w:val="18"/>
              </w:rPr>
              <w:t>签字</w:t>
            </w:r>
            <w:r>
              <w:rPr>
                <w:rFonts w:eastAsia="仿宋_GB2312" w:hint="eastAsia"/>
                <w:sz w:val="18"/>
                <w:szCs w:val="18"/>
              </w:rPr>
              <w:t xml:space="preserve">               </w:t>
            </w:r>
            <w:r>
              <w:rPr>
                <w:rFonts w:eastAsia="仿宋_GB2312" w:cs="仿宋_GB2312" w:hint="eastAsia"/>
                <w:sz w:val="18"/>
                <w:szCs w:val="18"/>
              </w:rPr>
              <w:t>年</w:t>
            </w:r>
            <w:r>
              <w:rPr>
                <w:rFonts w:eastAsia="仿宋_GB2312"/>
                <w:sz w:val="18"/>
                <w:szCs w:val="18"/>
              </w:rPr>
              <w:t xml:space="preserve">   </w:t>
            </w:r>
            <w:r>
              <w:rPr>
                <w:rFonts w:eastAsia="仿宋_GB2312" w:cs="仿宋_GB2312" w:hint="eastAsia"/>
                <w:sz w:val="18"/>
                <w:szCs w:val="18"/>
              </w:rPr>
              <w:t>月</w:t>
            </w:r>
            <w:r>
              <w:rPr>
                <w:rFonts w:eastAsia="仿宋_GB2312"/>
                <w:sz w:val="18"/>
                <w:szCs w:val="18"/>
              </w:rPr>
              <w:t xml:space="preserve">    </w:t>
            </w:r>
            <w:r>
              <w:rPr>
                <w:rFonts w:eastAsia="仿宋_GB2312" w:cs="仿宋_GB2312" w:hint="eastAsia"/>
                <w:sz w:val="18"/>
                <w:szCs w:val="18"/>
              </w:rPr>
              <w:t>日</w:t>
            </w:r>
          </w:p>
        </w:tc>
      </w:tr>
      <w:tr w:rsidR="00913716">
        <w:trPr>
          <w:trHeight w:val="709"/>
          <w:jc w:val="center"/>
        </w:trPr>
        <w:tc>
          <w:tcPr>
            <w:tcW w:w="1908" w:type="dxa"/>
            <w:gridSpan w:val="3"/>
            <w:vAlign w:val="center"/>
          </w:tcPr>
          <w:p w:rsidR="00913716" w:rsidRDefault="00913716" w:rsidP="00913716">
            <w:pPr>
              <w:jc w:val="center"/>
              <w:rPr>
                <w:rFonts w:eastAsia="仿宋_GB2312"/>
                <w:sz w:val="18"/>
                <w:szCs w:val="18"/>
              </w:rPr>
            </w:pPr>
            <w:r>
              <w:rPr>
                <w:rFonts w:eastAsia="仿宋_GB2312" w:cs="仿宋_GB2312" w:hint="eastAsia"/>
                <w:sz w:val="18"/>
                <w:szCs w:val="18"/>
              </w:rPr>
              <w:t>学</w:t>
            </w:r>
            <w:r>
              <w:rPr>
                <w:rFonts w:eastAsia="仿宋_GB2312" w:cs="仿宋_GB2312" w:hint="eastAsia"/>
                <w:sz w:val="18"/>
                <w:szCs w:val="18"/>
              </w:rPr>
              <w:t>院教学负责人审核意见</w:t>
            </w:r>
          </w:p>
        </w:tc>
        <w:tc>
          <w:tcPr>
            <w:tcW w:w="6840" w:type="dxa"/>
            <w:gridSpan w:val="9"/>
          </w:tcPr>
          <w:p w:rsidR="00913716" w:rsidRDefault="00913716" w:rsidP="00B658C7">
            <w:pPr>
              <w:rPr>
                <w:rFonts w:eastAsia="仿宋_GB2312"/>
                <w:sz w:val="18"/>
                <w:szCs w:val="18"/>
              </w:rPr>
            </w:pPr>
            <w:r>
              <w:rPr>
                <w:rFonts w:eastAsia="仿宋_GB2312"/>
                <w:sz w:val="18"/>
                <w:szCs w:val="18"/>
              </w:rPr>
              <w:t xml:space="preserve">                                                            </w:t>
            </w:r>
          </w:p>
          <w:p w:rsidR="00913716" w:rsidRDefault="00913716" w:rsidP="00B658C7">
            <w:pPr>
              <w:ind w:firstLineChars="1950" w:firstLine="3510"/>
              <w:rPr>
                <w:rFonts w:eastAsia="仿宋_GB2312"/>
                <w:sz w:val="18"/>
                <w:szCs w:val="18"/>
              </w:rPr>
            </w:pPr>
            <w:r>
              <w:rPr>
                <w:rFonts w:eastAsia="仿宋_GB2312"/>
                <w:sz w:val="18"/>
                <w:szCs w:val="18"/>
              </w:rPr>
              <w:t xml:space="preserve"> </w:t>
            </w:r>
            <w:r>
              <w:rPr>
                <w:rFonts w:eastAsia="仿宋_GB2312" w:cs="仿宋_GB2312" w:hint="eastAsia"/>
                <w:sz w:val="18"/>
                <w:szCs w:val="18"/>
              </w:rPr>
              <w:t>签字：</w:t>
            </w:r>
            <w:r>
              <w:rPr>
                <w:rFonts w:eastAsia="仿宋_GB2312"/>
                <w:sz w:val="18"/>
                <w:szCs w:val="18"/>
              </w:rPr>
              <w:t xml:space="preserve">             </w:t>
            </w:r>
            <w:r>
              <w:rPr>
                <w:rFonts w:eastAsia="仿宋_GB2312" w:cs="仿宋_GB2312" w:hint="eastAsia"/>
                <w:sz w:val="18"/>
                <w:szCs w:val="18"/>
              </w:rPr>
              <w:t>年</w:t>
            </w:r>
            <w:r>
              <w:rPr>
                <w:rFonts w:eastAsia="仿宋_GB2312"/>
                <w:sz w:val="18"/>
                <w:szCs w:val="18"/>
              </w:rPr>
              <w:t xml:space="preserve">   </w:t>
            </w:r>
            <w:r>
              <w:rPr>
                <w:rFonts w:eastAsia="仿宋_GB2312" w:cs="仿宋_GB2312" w:hint="eastAsia"/>
                <w:sz w:val="18"/>
                <w:szCs w:val="18"/>
              </w:rPr>
              <w:t>月</w:t>
            </w:r>
            <w:r>
              <w:rPr>
                <w:rFonts w:eastAsia="仿宋_GB2312"/>
                <w:sz w:val="18"/>
                <w:szCs w:val="18"/>
              </w:rPr>
              <w:t xml:space="preserve">    </w:t>
            </w:r>
            <w:r>
              <w:rPr>
                <w:rFonts w:eastAsia="仿宋_GB2312" w:cs="仿宋_GB2312" w:hint="eastAsia"/>
                <w:sz w:val="18"/>
                <w:szCs w:val="18"/>
              </w:rPr>
              <w:t>日</w:t>
            </w:r>
          </w:p>
        </w:tc>
      </w:tr>
    </w:tbl>
    <w:p w:rsidR="00E35944" w:rsidRDefault="00473429">
      <w:pPr>
        <w:rPr>
          <w:rFonts w:ascii="宋体"/>
          <w:sz w:val="18"/>
          <w:szCs w:val="18"/>
        </w:rPr>
      </w:pPr>
      <w:r>
        <w:rPr>
          <w:rFonts w:ascii="宋体" w:hAnsi="宋体" w:cs="宋体" w:hint="eastAsia"/>
          <w:sz w:val="18"/>
          <w:szCs w:val="18"/>
        </w:rPr>
        <w:t>填表说明：</w:t>
      </w:r>
    </w:p>
    <w:p w:rsidR="00E35944" w:rsidRDefault="00473429">
      <w:pPr>
        <w:rPr>
          <w:rFonts w:ascii="宋体"/>
          <w:sz w:val="18"/>
          <w:szCs w:val="18"/>
        </w:rPr>
      </w:pPr>
      <w:r>
        <w:rPr>
          <w:rFonts w:ascii="宋体" w:hAnsi="宋体" w:cs="宋体"/>
          <w:sz w:val="18"/>
          <w:szCs w:val="18"/>
        </w:rPr>
        <w:t>1</w:t>
      </w:r>
      <w:r>
        <w:rPr>
          <w:rFonts w:ascii="宋体" w:hAnsi="宋体" w:cs="宋体" w:hint="eastAsia"/>
          <w:sz w:val="18"/>
          <w:szCs w:val="18"/>
        </w:rPr>
        <w:t>、</w:t>
      </w:r>
      <w:proofErr w:type="gramStart"/>
      <w:r>
        <w:rPr>
          <w:rFonts w:ascii="宋体" w:hAnsi="宋体" w:cs="宋体" w:hint="eastAsia"/>
          <w:sz w:val="18"/>
          <w:szCs w:val="18"/>
        </w:rPr>
        <w:t>表系任课</w:t>
      </w:r>
      <w:proofErr w:type="gramEnd"/>
      <w:r>
        <w:rPr>
          <w:rFonts w:ascii="宋体" w:hAnsi="宋体" w:cs="宋体" w:hint="eastAsia"/>
          <w:sz w:val="18"/>
          <w:szCs w:val="18"/>
        </w:rPr>
        <w:t>教师自评用表，填写时应客观公正地反映自身的实际教学运行状况。每门课程一份，均由本人填写，不得代填。</w:t>
      </w:r>
      <w:proofErr w:type="gramStart"/>
      <w:r>
        <w:rPr>
          <w:rFonts w:ascii="宋体" w:hAnsi="宋体" w:cs="宋体" w:hint="eastAsia"/>
          <w:sz w:val="18"/>
          <w:szCs w:val="18"/>
        </w:rPr>
        <w:t>填毕审核</w:t>
      </w:r>
      <w:proofErr w:type="gramEnd"/>
      <w:r>
        <w:rPr>
          <w:rFonts w:ascii="宋体" w:hAnsi="宋体" w:cs="宋体" w:hint="eastAsia"/>
          <w:sz w:val="18"/>
          <w:szCs w:val="18"/>
        </w:rPr>
        <w:t>签字后</w:t>
      </w:r>
      <w:proofErr w:type="gramStart"/>
      <w:r>
        <w:rPr>
          <w:rFonts w:ascii="宋体" w:hAnsi="宋体" w:cs="宋体" w:hint="eastAsia"/>
          <w:sz w:val="18"/>
          <w:szCs w:val="18"/>
        </w:rPr>
        <w:t>原件留本部门</w:t>
      </w:r>
      <w:proofErr w:type="gramEnd"/>
      <w:r>
        <w:rPr>
          <w:rFonts w:ascii="宋体" w:hAnsi="宋体" w:cs="宋体" w:hint="eastAsia"/>
          <w:sz w:val="18"/>
          <w:szCs w:val="18"/>
        </w:rPr>
        <w:t>存档；</w:t>
      </w:r>
    </w:p>
    <w:p w:rsidR="00E35944" w:rsidRDefault="00473429">
      <w:pPr>
        <w:rPr>
          <w:rFonts w:ascii="宋体"/>
          <w:kern w:val="0"/>
          <w:sz w:val="18"/>
          <w:szCs w:val="18"/>
        </w:rPr>
      </w:pPr>
      <w:r>
        <w:rPr>
          <w:rFonts w:ascii="宋体" w:hAnsi="宋体" w:cs="宋体"/>
          <w:sz w:val="18"/>
          <w:szCs w:val="18"/>
        </w:rPr>
        <w:t>2</w:t>
      </w:r>
      <w:r>
        <w:rPr>
          <w:rFonts w:ascii="宋体" w:hAnsi="宋体" w:cs="宋体" w:hint="eastAsia"/>
          <w:sz w:val="18"/>
          <w:szCs w:val="18"/>
        </w:rPr>
        <w:t>、</w:t>
      </w:r>
      <w:proofErr w:type="gramStart"/>
      <w:r>
        <w:rPr>
          <w:rFonts w:ascii="宋体" w:hAnsi="宋体" w:cs="宋体" w:hint="eastAsia"/>
          <w:sz w:val="18"/>
          <w:szCs w:val="18"/>
        </w:rPr>
        <w:t>“课程类型”栏按课程</w:t>
      </w:r>
      <w:proofErr w:type="gramEnd"/>
      <w:r>
        <w:rPr>
          <w:rFonts w:ascii="宋体" w:hAnsi="宋体" w:cs="宋体" w:hint="eastAsia"/>
          <w:sz w:val="18"/>
          <w:szCs w:val="18"/>
        </w:rPr>
        <w:t>在教学计划中的性质填写，内容为</w:t>
      </w:r>
      <w:r w:rsidR="0077767C">
        <w:rPr>
          <w:rFonts w:ascii="宋体" w:hAnsi="宋体" w:cs="宋体" w:hint="eastAsia"/>
          <w:sz w:val="18"/>
          <w:szCs w:val="18"/>
        </w:rPr>
        <w:t>公共学位课、专业学位课</w:t>
      </w:r>
      <w:r w:rsidR="0077767C" w:rsidRPr="0077767C">
        <w:rPr>
          <w:rFonts w:ascii="宋体" w:hAnsi="宋体" w:cs="宋体" w:hint="eastAsia"/>
          <w:sz w:val="18"/>
          <w:szCs w:val="18"/>
        </w:rPr>
        <w:t>、选修课</w:t>
      </w:r>
      <w:r>
        <w:rPr>
          <w:rFonts w:ascii="宋体" w:hAnsi="宋体" w:cs="宋体" w:hint="eastAsia"/>
          <w:sz w:val="18"/>
          <w:szCs w:val="18"/>
        </w:rPr>
        <w:t>。</w:t>
      </w:r>
    </w:p>
    <w:p w:rsidR="00E35944" w:rsidRPr="0077767C" w:rsidRDefault="00E35944"/>
    <w:sectPr w:rsidR="00E35944" w:rsidRPr="007776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F31" w:rsidRDefault="00FF2F31" w:rsidP="0077767C">
      <w:r>
        <w:separator/>
      </w:r>
    </w:p>
  </w:endnote>
  <w:endnote w:type="continuationSeparator" w:id="0">
    <w:p w:rsidR="00FF2F31" w:rsidRDefault="00FF2F31" w:rsidP="0077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F31" w:rsidRDefault="00FF2F31" w:rsidP="0077767C">
      <w:r>
        <w:separator/>
      </w:r>
    </w:p>
  </w:footnote>
  <w:footnote w:type="continuationSeparator" w:id="0">
    <w:p w:rsidR="00FF2F31" w:rsidRDefault="00FF2F31" w:rsidP="007776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C021B2"/>
    <w:rsid w:val="00473429"/>
    <w:rsid w:val="0077767C"/>
    <w:rsid w:val="00913716"/>
    <w:rsid w:val="00E35944"/>
    <w:rsid w:val="00FF2F31"/>
    <w:rsid w:val="233C4E76"/>
    <w:rsid w:val="51C02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776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7767C"/>
    <w:rPr>
      <w:kern w:val="2"/>
      <w:sz w:val="18"/>
      <w:szCs w:val="18"/>
    </w:rPr>
  </w:style>
  <w:style w:type="paragraph" w:styleId="a4">
    <w:name w:val="footer"/>
    <w:basedOn w:val="a"/>
    <w:link w:val="Char0"/>
    <w:rsid w:val="0077767C"/>
    <w:pPr>
      <w:tabs>
        <w:tab w:val="center" w:pos="4153"/>
        <w:tab w:val="right" w:pos="8306"/>
      </w:tabs>
      <w:snapToGrid w:val="0"/>
      <w:jc w:val="left"/>
    </w:pPr>
    <w:rPr>
      <w:sz w:val="18"/>
      <w:szCs w:val="18"/>
    </w:rPr>
  </w:style>
  <w:style w:type="character" w:customStyle="1" w:styleId="Char0">
    <w:name w:val="页脚 Char"/>
    <w:basedOn w:val="a0"/>
    <w:link w:val="a4"/>
    <w:rsid w:val="0077767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776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7767C"/>
    <w:rPr>
      <w:kern w:val="2"/>
      <w:sz w:val="18"/>
      <w:szCs w:val="18"/>
    </w:rPr>
  </w:style>
  <w:style w:type="paragraph" w:styleId="a4">
    <w:name w:val="footer"/>
    <w:basedOn w:val="a"/>
    <w:link w:val="Char0"/>
    <w:rsid w:val="0077767C"/>
    <w:pPr>
      <w:tabs>
        <w:tab w:val="center" w:pos="4153"/>
        <w:tab w:val="right" w:pos="8306"/>
      </w:tabs>
      <w:snapToGrid w:val="0"/>
      <w:jc w:val="left"/>
    </w:pPr>
    <w:rPr>
      <w:sz w:val="18"/>
      <w:szCs w:val="18"/>
    </w:rPr>
  </w:style>
  <w:style w:type="character" w:customStyle="1" w:styleId="Char0">
    <w:name w:val="页脚 Char"/>
    <w:basedOn w:val="a0"/>
    <w:link w:val="a4"/>
    <w:rsid w:val="0077767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159</Words>
  <Characters>909</Characters>
  <Application>Microsoft Office Word</Application>
  <DocSecurity>0</DocSecurity>
  <Lines>7</Lines>
  <Paragraphs>2</Paragraphs>
  <ScaleCrop>false</ScaleCrop>
  <Company>微软中国</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cp:revision>
  <dcterms:created xsi:type="dcterms:W3CDTF">2019-04-16T02:12:00Z</dcterms:created>
  <dcterms:modified xsi:type="dcterms:W3CDTF">2020-11-04T07:32:00Z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