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862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生态学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《生态学》是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生态学(学术型)硕士生与林业专业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硕士生的入学专业考试科目之一，主要考察考生对生态学的基本理论、基本知识和方法的掌握程度。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343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日制攻读硕士学位研究生入学考试《生态学》科目考试内容包括生态学基础课程的主要知识点和知识要素，要求考生系统掌握生态学学科的基本知识、基础理论和基本方法，并能运用生态学相关理论和方法分析、解决实践中的专业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1C5D1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 绪论</w:t>
      </w:r>
    </w:p>
    <w:p w14:paraId="17FA5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第一部分 有机体与环境</w:t>
      </w:r>
    </w:p>
    <w:p w14:paraId="279B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 生物与环境</w:t>
      </w:r>
    </w:p>
    <w:p w14:paraId="13DD7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 环境与生态因子</w:t>
      </w:r>
    </w:p>
    <w:p w14:paraId="584CC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 生物与环境的相互作用</w:t>
      </w:r>
    </w:p>
    <w:p w14:paraId="6EED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 最小因子、限制因子与耐受性定律</w:t>
      </w:r>
    </w:p>
    <w:p w14:paraId="42357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 能量环境</w:t>
      </w:r>
    </w:p>
    <w:p w14:paraId="495A7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2.1 光的生态作用及生物对光的适应</w:t>
      </w:r>
    </w:p>
    <w:p w14:paraId="59795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2.2 温度的生态作用及生物对温度的适应</w:t>
      </w:r>
    </w:p>
    <w:p w14:paraId="534A9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2.3 风对生物的作用及防风林</w:t>
      </w:r>
    </w:p>
    <w:p w14:paraId="29373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2.4 火对生物的影响及防火管理</w:t>
      </w:r>
    </w:p>
    <w:p w14:paraId="355FA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 物质环境</w:t>
      </w:r>
    </w:p>
    <w:p w14:paraId="7AABD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3.1 水的生态作用</w:t>
      </w:r>
    </w:p>
    <w:p w14:paraId="3C499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3.2 生物对水的适应</w:t>
      </w:r>
    </w:p>
    <w:p w14:paraId="69342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3.3 大气组成及其生态作用</w:t>
      </w:r>
    </w:p>
    <w:p w14:paraId="38034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3.4 土壤的理化性质及其对生物的影响</w:t>
      </w:r>
    </w:p>
    <w:p w14:paraId="7CE42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第二部分 种群生态学</w:t>
      </w:r>
    </w:p>
    <w:p w14:paraId="3E532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 种群及其基本特征</w:t>
      </w:r>
    </w:p>
    <w:p w14:paraId="02AF4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 种群的概念</w:t>
      </w:r>
    </w:p>
    <w:p w14:paraId="2BA5A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 种群动态</w:t>
      </w:r>
    </w:p>
    <w:p w14:paraId="376F7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4.3 种群调节</w:t>
      </w:r>
    </w:p>
    <w:p w14:paraId="33F31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4.4 集合种群动态</w:t>
      </w:r>
    </w:p>
    <w:p w14:paraId="47E1C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 生物种及其变异与进化</w:t>
      </w:r>
    </w:p>
    <w:p w14:paraId="00836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5.1 物种的概念</w:t>
      </w:r>
    </w:p>
    <w:p w14:paraId="7760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5.2 种群的遗传、变异与自然选择</w:t>
      </w:r>
    </w:p>
    <w:p w14:paraId="79BB9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 物种形成</w:t>
      </w:r>
    </w:p>
    <w:p w14:paraId="5761C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 生活史对策</w:t>
      </w:r>
    </w:p>
    <w:p w14:paraId="022DF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6.1 能量分配与权衡</w:t>
      </w:r>
    </w:p>
    <w:p w14:paraId="59D95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6.2 体型效应</w:t>
      </w:r>
    </w:p>
    <w:p w14:paraId="3CCAA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6.3 生殖对策</w:t>
      </w:r>
    </w:p>
    <w:p w14:paraId="1EA0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6.4 生境分类与植物的生活史对策</w:t>
      </w:r>
    </w:p>
    <w:p w14:paraId="5F6AB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6.5 滞育和休眠</w:t>
      </w:r>
    </w:p>
    <w:p w14:paraId="6CF6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6.6 迁移</w:t>
      </w:r>
    </w:p>
    <w:p w14:paraId="3CDB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6.7 复杂的生活周期</w:t>
      </w:r>
    </w:p>
    <w:p w14:paraId="078FA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6.8 衰老</w:t>
      </w:r>
    </w:p>
    <w:p w14:paraId="2049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 种内与种间关系</w:t>
      </w:r>
    </w:p>
    <w:p w14:paraId="40D0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7.1 种内关系</w:t>
      </w:r>
    </w:p>
    <w:p w14:paraId="0453C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7.2 种间关系</w:t>
      </w:r>
    </w:p>
    <w:p w14:paraId="1BEE3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第三部分 群落生态学</w:t>
      </w:r>
    </w:p>
    <w:p w14:paraId="253D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 群落的组成与结构</w:t>
      </w:r>
    </w:p>
    <w:p w14:paraId="7144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8.1 生物群落</w:t>
      </w:r>
    </w:p>
    <w:p w14:paraId="43AC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8.2 群落的种类组成</w:t>
      </w:r>
    </w:p>
    <w:p w14:paraId="248C0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8.3 群落的结构</w:t>
      </w:r>
    </w:p>
    <w:p w14:paraId="4471C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8.4 群落组织一影响群落结构的因素</w:t>
      </w:r>
    </w:p>
    <w:p w14:paraId="189D1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 群落的动态</w:t>
      </w:r>
    </w:p>
    <w:p w14:paraId="00118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9.1 生物群落的内部动态</w:t>
      </w:r>
    </w:p>
    <w:p w14:paraId="3D7A8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9.2 生物群落的演替</w:t>
      </w:r>
    </w:p>
    <w:p w14:paraId="04532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 群落的分类与排序</w:t>
      </w:r>
    </w:p>
    <w:p w14:paraId="65C4F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10.1 群落分类</w:t>
      </w:r>
    </w:p>
    <w:p w14:paraId="0904E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10.2 群落排序</w:t>
      </w:r>
    </w:p>
    <w:p w14:paraId="26806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第四部分 生态系统生态学</w:t>
      </w:r>
    </w:p>
    <w:p w14:paraId="6348B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 生态系统的一般特征</w:t>
      </w:r>
    </w:p>
    <w:p w14:paraId="32CC3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11.1 生态系统的基本概念</w:t>
      </w:r>
    </w:p>
    <w:p w14:paraId="22217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11.2 生态系统的组成与结构</w:t>
      </w:r>
    </w:p>
    <w:p w14:paraId="08D08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11.3 食物链和食物网</w:t>
      </w:r>
    </w:p>
    <w:p w14:paraId="41708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11.4 营养级和生态锥体</w:t>
      </w:r>
    </w:p>
    <w:p w14:paraId="193A4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11.5 生态效率</w:t>
      </w:r>
    </w:p>
    <w:p w14:paraId="77406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11.6 生态系统的反馈调节和生态平衡</w:t>
      </w:r>
    </w:p>
    <w:p w14:paraId="762E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 生态系统中的能量流动</w:t>
      </w:r>
    </w:p>
    <w:p w14:paraId="20C51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12.1 生态系统中的初级生产</w:t>
      </w:r>
    </w:p>
    <w:p w14:paraId="5085C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12.2 生态系统中的次级生产</w:t>
      </w:r>
    </w:p>
    <w:p w14:paraId="63D55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12.3 生态系统中的分解</w:t>
      </w:r>
    </w:p>
    <w:p w14:paraId="61B2A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12.4 生态系统的能流分析</w:t>
      </w:r>
    </w:p>
    <w:p w14:paraId="05908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12.5 分解者和消费者在能流中的相对作用</w:t>
      </w:r>
    </w:p>
    <w:p w14:paraId="33F28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 生态系统的物质循环</w:t>
      </w:r>
    </w:p>
    <w:p w14:paraId="56D12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13.1 物质循环的一般特征</w:t>
      </w:r>
    </w:p>
    <w:p w14:paraId="3B08B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13.2 全球水循环</w:t>
      </w:r>
    </w:p>
    <w:p w14:paraId="3B4B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13.3 碳循环</w:t>
      </w:r>
    </w:p>
    <w:p w14:paraId="3FAA7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13.4 氨循环</w:t>
      </w:r>
    </w:p>
    <w:p w14:paraId="6ABDF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13.5 磷循环</w:t>
      </w:r>
    </w:p>
    <w:p w14:paraId="02F7F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13.6 硫循环</w:t>
      </w:r>
    </w:p>
    <w:p w14:paraId="75307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13.7 其他元素的循环</w:t>
      </w:r>
    </w:p>
    <w:p w14:paraId="2E451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13.8 元素循环的相互作用</w:t>
      </w:r>
    </w:p>
    <w:p w14:paraId="205F7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 地球上生态系统的主要类型及其分布</w:t>
      </w:r>
    </w:p>
    <w:p w14:paraId="50D70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14.1 陆地生态系统分布的基本规律</w:t>
      </w:r>
    </w:p>
    <w:p w14:paraId="2F0C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14.2 淡水生态系统的类型</w:t>
      </w:r>
    </w:p>
    <w:p w14:paraId="19648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14.3 海洋生态系统的类型</w:t>
      </w:r>
    </w:p>
    <w:p w14:paraId="4AD6B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14.4 世界主要陆地生态系统的类型及其分布</w:t>
      </w:r>
    </w:p>
    <w:p w14:paraId="7C2E4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第五部分 应用生态学</w:t>
      </w:r>
    </w:p>
    <w:p w14:paraId="76647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 应用生态学</w:t>
      </w:r>
    </w:p>
    <w:p w14:paraId="6DE0D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15.1 全球气候变化与环境污染</w:t>
      </w:r>
    </w:p>
    <w:p w14:paraId="11F7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15.2 人口与资源问题</w:t>
      </w:r>
    </w:p>
    <w:p w14:paraId="1A430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15.3 农业生态学</w:t>
      </w:r>
    </w:p>
    <w:p w14:paraId="70F33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15.4 生物多样性及其保护</w:t>
      </w:r>
    </w:p>
    <w:p w14:paraId="539CD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15.5 生态系统服务</w:t>
      </w:r>
    </w:p>
    <w:p w14:paraId="2B379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15.6 生态系统管理</w:t>
      </w:r>
    </w:p>
    <w:p w14:paraId="50C62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15.7 收获理论</w:t>
      </w:r>
    </w:p>
    <w:p w14:paraId="7FA97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15.8 有害生物防治</w:t>
      </w:r>
    </w:p>
    <w:p w14:paraId="78411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第六部分 现代生态学</w:t>
      </w:r>
    </w:p>
    <w:p w14:paraId="17778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 分子生态学</w:t>
      </w:r>
    </w:p>
    <w:p w14:paraId="303D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16.1 生物对逆境胁迫的分子水平适应</w:t>
      </w:r>
    </w:p>
    <w:p w14:paraId="3E817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16.2 生物种群的分子生态学</w:t>
      </w:r>
    </w:p>
    <w:p w14:paraId="620E6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16.3 亲缘地理学</w:t>
      </w:r>
    </w:p>
    <w:p w14:paraId="41A9E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 景观生态学</w:t>
      </w:r>
    </w:p>
    <w:p w14:paraId="7750F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17.1 景观与景观生态学的概念</w:t>
      </w:r>
    </w:p>
    <w:p w14:paraId="2F9D9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17.2 景观结构</w:t>
      </w:r>
    </w:p>
    <w:p w14:paraId="2D7BD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17.3 景观功能</w:t>
      </w:r>
    </w:p>
    <w:p w14:paraId="0C7E0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17.4 景观生态学的一般原理</w:t>
      </w:r>
    </w:p>
    <w:p w14:paraId="21E98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17.5 景观生态学的研究方法</w:t>
      </w:r>
    </w:p>
    <w:p w14:paraId="3691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17.6 景观结构的起源和演变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考试形式为闭卷笔试，考试时间为180分钟。试卷满分为150分，主要题型包括名词解释题、简答题、论述题。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003C3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《基础生态学》（第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版），牛翠娟等，高等教育出版社，20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</w:rPr>
        <w:t>年。</w:t>
      </w: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F2703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4E5445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94E6D1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165984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14830A3"/>
    <w:rsid w:val="12DF600A"/>
    <w:rsid w:val="1AF731C9"/>
    <w:rsid w:val="1D265AB4"/>
    <w:rsid w:val="28542118"/>
    <w:rsid w:val="355C4EA8"/>
    <w:rsid w:val="3A752E3A"/>
    <w:rsid w:val="506026E3"/>
    <w:rsid w:val="523F66C4"/>
    <w:rsid w:val="6CC7378E"/>
    <w:rsid w:val="750204D5"/>
    <w:rsid w:val="755E3979"/>
    <w:rsid w:val="7BE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6</Pages>
  <Words>1248</Words>
  <Characters>1465</Characters>
  <Lines>11</Lines>
  <Paragraphs>3</Paragraphs>
  <TotalTime>0</TotalTime>
  <ScaleCrop>false</ScaleCrop>
  <LinksUpToDate>false</LinksUpToDate>
  <CharactersWithSpaces>1580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2025-09-30T08:58:09Z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2D770AA1EC0C4EAF9B94978D4CC12C83_13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