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15303E">
      <w:pPr>
        <w:spacing w:line="360" w:lineRule="auto"/>
        <w:jc w:val="center"/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02F09D05"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宋体" w:hAnsi="宋体" w:eastAsia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786CD3EE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           考试科目名称：现代汉语与语言学 </w:t>
      </w:r>
    </w:p>
    <w:p w14:paraId="30460726"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14:paraId="29F8A03E">
      <w:pPr>
        <w:keepNext w:val="0"/>
        <w:keepLines w:val="0"/>
        <w:pageBreakBefore w:val="0"/>
        <w:widowControl w:val="0"/>
        <w:tabs>
          <w:tab w:val="left" w:pos="458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ab/>
      </w: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0F756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《现代汉语与语言学》是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理论语言学、应用语言学、汉语言文字学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语言学概论和现代汉语基础理论和方法</w:t>
      </w:r>
      <w:r>
        <w:rPr>
          <w:rFonts w:hint="eastAsia" w:ascii="宋体" w:hAnsi="宋体" w:eastAsia="宋体" w:cs="宋体"/>
          <w:sz w:val="28"/>
          <w:szCs w:val="28"/>
        </w:rPr>
        <w:t>的理解和掌握，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语言基本特性和规律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的理解和掌握，</w:t>
      </w:r>
      <w:r>
        <w:rPr>
          <w:rFonts w:hint="eastAsia" w:ascii="宋体" w:hAnsi="宋体" w:eastAsia="宋体" w:cs="宋体"/>
          <w:sz w:val="28"/>
          <w:szCs w:val="28"/>
        </w:rPr>
        <w:t>以及对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语言现象</w:t>
      </w:r>
      <w:r>
        <w:rPr>
          <w:rFonts w:hint="eastAsia" w:ascii="宋体" w:hAnsi="宋体" w:eastAsia="宋体" w:cs="宋体"/>
          <w:sz w:val="28"/>
          <w:szCs w:val="28"/>
        </w:rPr>
        <w:t>的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分析</w:t>
      </w:r>
      <w:r>
        <w:rPr>
          <w:rFonts w:hint="eastAsia" w:ascii="宋体" w:hAnsi="宋体" w:eastAsia="宋体" w:cs="宋体"/>
          <w:sz w:val="28"/>
          <w:szCs w:val="28"/>
        </w:rPr>
        <w:t>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评判</w:t>
      </w:r>
      <w:r>
        <w:rPr>
          <w:rFonts w:hint="eastAsia" w:ascii="宋体" w:hAnsi="宋体" w:eastAsia="宋体" w:cs="宋体"/>
          <w:sz w:val="28"/>
          <w:szCs w:val="28"/>
        </w:rPr>
        <w:t>能力。</w:t>
      </w:r>
    </w:p>
    <w:p w14:paraId="2E57A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7BA098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掌握现代汉语和语言学概论的基本概念和基础知识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掌握现代汉语和语言学概论的基本理论和基本方法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;</w:t>
      </w:r>
      <w:r>
        <w:rPr>
          <w:rFonts w:hint="eastAsia" w:ascii="宋体" w:hAnsi="宋体" w:eastAsia="宋体" w:cs="宋体"/>
          <w:sz w:val="28"/>
          <w:szCs w:val="28"/>
        </w:rPr>
        <w:t>运用相关理论和方法来分析、解决语言应用问题。</w:t>
      </w:r>
    </w:p>
    <w:p w14:paraId="28275A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32BB7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（一）《现代汉语》基础理论及应用</w:t>
      </w:r>
    </w:p>
    <w:p w14:paraId="702857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（二）《语言学概论》基础理论及应用</w:t>
      </w:r>
    </w:p>
    <w:p w14:paraId="72E184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734F0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0分钟。试卷满分为1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但不限于分析</w:t>
      </w:r>
      <w:r>
        <w:rPr>
          <w:rFonts w:hint="eastAsia" w:ascii="宋体" w:hAnsi="宋体" w:eastAsia="宋体" w:cs="宋体"/>
          <w:sz w:val="28"/>
          <w:szCs w:val="28"/>
        </w:rPr>
        <w:t>论述题，约4道题。</w:t>
      </w:r>
    </w:p>
    <w:p w14:paraId="2BC3E2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2F0C96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1.叶蜚声、徐通锵著《语言学纲要》（修订版），北京大学出版社，2010年。</w:t>
      </w:r>
    </w:p>
    <w:p w14:paraId="28B6A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2.《现代汉语》（增订六版），黄伯荣、廖序东主编，高等教育出版社，2017年。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wNjJjMzhkMzczMGM4YmZhM2NkMmU1ZTI3MDFiMmEifQ=="/>
  </w:docVars>
  <w:rsids>
    <w:rsidRoot w:val="7C582E33"/>
    <w:rsid w:val="00426128"/>
    <w:rsid w:val="004521A7"/>
    <w:rsid w:val="00491E30"/>
    <w:rsid w:val="005C0637"/>
    <w:rsid w:val="0069026B"/>
    <w:rsid w:val="0086010A"/>
    <w:rsid w:val="00923E09"/>
    <w:rsid w:val="0094124A"/>
    <w:rsid w:val="070D18A2"/>
    <w:rsid w:val="080E5E32"/>
    <w:rsid w:val="0E2D17CC"/>
    <w:rsid w:val="0F9B3DBA"/>
    <w:rsid w:val="1C5D2922"/>
    <w:rsid w:val="214116AB"/>
    <w:rsid w:val="27946E07"/>
    <w:rsid w:val="2CA80D60"/>
    <w:rsid w:val="2F516334"/>
    <w:rsid w:val="4506785B"/>
    <w:rsid w:val="45A601FA"/>
    <w:rsid w:val="47ED2983"/>
    <w:rsid w:val="4FE85EA5"/>
    <w:rsid w:val="572D1FB8"/>
    <w:rsid w:val="59C333DF"/>
    <w:rsid w:val="5C3402DC"/>
    <w:rsid w:val="5C9943B5"/>
    <w:rsid w:val="5FD175FA"/>
    <w:rsid w:val="6A0A2A92"/>
    <w:rsid w:val="7BBC59C7"/>
    <w:rsid w:val="7C582E33"/>
    <w:rsid w:val="7F973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468</Words>
  <Characters>485</Characters>
  <Lines>2</Lines>
  <Paragraphs>1</Paragraphs>
  <TotalTime>0</TotalTime>
  <ScaleCrop>false</ScaleCrop>
  <LinksUpToDate>false</LinksUpToDate>
  <CharactersWithSpaces>500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2020-08-13T11:40:00Z</dcterms:created>
  <dc:creator>ld段曹林</dc:creator>
  <cp:lastModifiedBy>夜未央</cp:lastModifiedBy>
  <dcterms:modified xsi:type="dcterms:W3CDTF">2025-07-07T07:38:38Z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7792543F55E54CB9872CEC27B51CC2FB_12</vt:lpwstr>
  </property>
  <property fmtid="{D5CDD505-2E9C-101B-9397-08002B2CF9AE}" pid="4" name="KSOTemplateDocerSaveRecord">
    <vt:lpwstr>eyJoZGlkIjoiNWUwNjJjMzhkMzczMGM4YmZhM2NkMmU1ZTI3MDFiMmEiLCJ1c2VySWQiOiIzODcyOTM2OTYifQ==</vt:lpwstr>
  </property>
</Properties>
</file>