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5F1F" w:rsidRDefault="00294A41">
      <w:pPr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bookmarkStart w:id="0" w:name="_Hlk49364146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202</w:t>
      </w:r>
      <w:r w:rsidR="00D9348F">
        <w:rPr>
          <w:rFonts w:ascii="宋体" w:hAnsi="宋体" w:cs="宋体"/>
          <w:b/>
          <w:bCs/>
          <w:color w:val="000000" w:themeColor="text1"/>
          <w:sz w:val="32"/>
          <w:szCs w:val="32"/>
        </w:rPr>
        <w:t>6</w:t>
      </w:r>
      <w:bookmarkStart w:id="1" w:name="_GoBack"/>
      <w:bookmarkEnd w:id="1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8A5F1F" w:rsidRDefault="00294A41">
      <w:pPr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proofErr w:type="gramStart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初试自</w:t>
      </w:r>
      <w:proofErr w:type="gramEnd"/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命题科目考试大纲</w:t>
      </w:r>
    </w:p>
    <w:p w:rsidR="008A5F1F" w:rsidRDefault="00294A41">
      <w:pPr>
        <w:jc w:val="center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考试科目代码：</w:t>
      </w:r>
      <w:r>
        <w:rPr>
          <w:rFonts w:ascii="仿宋" w:eastAsia="仿宋" w:hAnsi="仿宋" w:cs="仿宋" w:hint="eastAsia"/>
          <w:sz w:val="28"/>
          <w:szCs w:val="28"/>
        </w:rPr>
        <w:t>[</w:t>
      </w:r>
      <w:r>
        <w:rPr>
          <w:rFonts w:ascii="仿宋" w:eastAsia="仿宋" w:hAnsi="仿宋" w:cs="仿宋"/>
          <w:sz w:val="28"/>
          <w:szCs w:val="28"/>
        </w:rPr>
        <w:t>354</w:t>
      </w:r>
      <w:r>
        <w:rPr>
          <w:rFonts w:ascii="仿宋" w:eastAsia="仿宋" w:hAnsi="仿宋" w:cs="仿宋" w:hint="eastAsia"/>
          <w:sz w:val="28"/>
          <w:szCs w:val="28"/>
        </w:rPr>
        <w:t xml:space="preserve">]           </w:t>
      </w:r>
      <w:r>
        <w:rPr>
          <w:rFonts w:ascii="仿宋" w:eastAsia="仿宋" w:hAnsi="仿宋" w:cs="仿宋" w:hint="eastAsia"/>
          <w:sz w:val="28"/>
          <w:szCs w:val="28"/>
        </w:rPr>
        <w:t>考试科目名称：汉语基础</w:t>
      </w:r>
    </w:p>
    <w:p w:rsidR="008A5F1F" w:rsidRDefault="00294A41">
      <w:pPr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Cs w:val="21"/>
        </w:rPr>
        <w:t>﹡﹡﹡﹡﹡﹡﹡﹡﹡﹡﹡﹡﹡﹡﹡﹡﹡﹡﹡﹡﹡﹡﹡﹡﹡﹡﹡﹡﹡﹡﹡﹡﹡﹡﹡﹡﹡﹡﹡</w:t>
      </w:r>
    </w:p>
    <w:bookmarkEnd w:id="0"/>
    <w:p w:rsidR="008A5F1F" w:rsidRDefault="00294A41">
      <w:pPr>
        <w:numPr>
          <w:ilvl w:val="0"/>
          <w:numId w:val="1"/>
        </w:num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考试性质</w:t>
      </w:r>
    </w:p>
    <w:p w:rsidR="008A5F1F" w:rsidRDefault="00294A4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《汉语基础》是国际中文教育（专业型）硕士生入学考试科目之一</w:t>
      </w:r>
      <w:r>
        <w:rPr>
          <w:rFonts w:ascii="宋体" w:hAnsi="宋体" w:cs="宋体" w:hint="eastAsia"/>
          <w:sz w:val="28"/>
          <w:szCs w:val="28"/>
        </w:rPr>
        <w:t>，</w:t>
      </w:r>
      <w:r>
        <w:rPr>
          <w:rFonts w:ascii="宋体" w:hAnsi="宋体" w:cs="宋体" w:hint="eastAsia"/>
          <w:sz w:val="28"/>
          <w:szCs w:val="28"/>
        </w:rPr>
        <w:t>主要测评考生的汉语语言学基础知识和相关能力，特别是汉语语音、词汇、语法、汉字、修辞与语用等方面的知识和语言分析运用能力，以及阅读分析经典文言文的能力。</w:t>
      </w:r>
    </w:p>
    <w:p w:rsidR="008A5F1F" w:rsidRDefault="00294A4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</w:t>
      </w:r>
      <w:r>
        <w:rPr>
          <w:rFonts w:ascii="宋体" w:hAnsi="宋体" w:cs="宋体" w:hint="eastAsia"/>
          <w:b/>
          <w:bCs/>
          <w:sz w:val="28"/>
          <w:szCs w:val="28"/>
        </w:rPr>
        <w:t>评价</w:t>
      </w:r>
      <w:r>
        <w:rPr>
          <w:rFonts w:ascii="宋体" w:hAnsi="宋体" w:cs="宋体" w:hint="eastAsia"/>
          <w:b/>
          <w:bCs/>
          <w:sz w:val="28"/>
          <w:szCs w:val="28"/>
        </w:rPr>
        <w:t>目标</w:t>
      </w:r>
    </w:p>
    <w:p w:rsidR="008A5F1F" w:rsidRDefault="00294A41">
      <w:pPr>
        <w:ind w:firstLineChars="150" w:firstLine="42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具有较全面的语言学基础知识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  <w:r>
        <w:rPr>
          <w:rFonts w:ascii="宋体" w:hAnsi="宋体" w:cs="宋体" w:hint="eastAsia"/>
          <w:kern w:val="0"/>
          <w:sz w:val="28"/>
          <w:szCs w:val="28"/>
        </w:rPr>
        <w:t>具有较强的汉语语言分析能力</w:t>
      </w:r>
      <w:r>
        <w:rPr>
          <w:rFonts w:ascii="宋体" w:hAnsi="宋体" w:cs="宋体" w:hint="eastAsia"/>
          <w:kern w:val="0"/>
          <w:sz w:val="28"/>
          <w:szCs w:val="28"/>
        </w:rPr>
        <w:t>；</w:t>
      </w:r>
      <w:r>
        <w:rPr>
          <w:rFonts w:ascii="宋体" w:hAnsi="宋体" w:cs="宋体" w:hint="eastAsia"/>
          <w:kern w:val="0"/>
          <w:sz w:val="28"/>
          <w:szCs w:val="28"/>
        </w:rPr>
        <w:t>要求考生具有较强的汉语应用能力</w:t>
      </w:r>
      <w:r>
        <w:rPr>
          <w:rFonts w:ascii="宋体" w:hAnsi="宋体" w:cs="宋体" w:hint="eastAsia"/>
          <w:kern w:val="0"/>
          <w:sz w:val="28"/>
          <w:szCs w:val="28"/>
        </w:rPr>
        <w:t>。</w:t>
      </w:r>
    </w:p>
    <w:p w:rsidR="008A5F1F" w:rsidRDefault="00294A4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8A5F1F" w:rsidRDefault="00294A4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《汉语基础》以黄伯荣、廖序东《现代汉语》（增订六版），叶蜚声、徐通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锵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《语言学纲要》（修订版），王力《古代汉语》（校订重排本）</w:t>
      </w:r>
      <w:r>
        <w:rPr>
          <w:rFonts w:ascii="宋体" w:hAnsi="宋体" w:cs="宋体" w:hint="eastAsia"/>
          <w:sz w:val="28"/>
          <w:szCs w:val="28"/>
        </w:rPr>
        <w:t>作为主要复习用书。其他相关理论书籍亦可作为复习用书。</w:t>
      </w:r>
    </w:p>
    <w:p w:rsidR="008A5F1F" w:rsidRDefault="00294A4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《汉语基础》</w:t>
      </w:r>
      <w:r>
        <w:rPr>
          <w:rFonts w:ascii="宋体" w:hAnsi="宋体" w:cs="宋体" w:hint="eastAsia"/>
          <w:kern w:val="0"/>
          <w:sz w:val="28"/>
          <w:szCs w:val="28"/>
        </w:rPr>
        <w:t>考试由“</w:t>
      </w:r>
      <w:r>
        <w:rPr>
          <w:rFonts w:ascii="宋体" w:hAnsi="宋体" w:cs="宋体" w:hint="eastAsia"/>
          <w:kern w:val="0"/>
          <w:sz w:val="28"/>
          <w:szCs w:val="28"/>
        </w:rPr>
        <w:t>语言学基础知识</w:t>
      </w:r>
      <w:r>
        <w:rPr>
          <w:rFonts w:ascii="宋体" w:hAnsi="宋体" w:cs="宋体" w:hint="eastAsia"/>
          <w:kern w:val="0"/>
          <w:sz w:val="28"/>
          <w:szCs w:val="28"/>
        </w:rPr>
        <w:t>”“</w:t>
      </w:r>
      <w:r>
        <w:rPr>
          <w:rFonts w:ascii="宋体" w:hAnsi="宋体" w:cs="宋体" w:hint="eastAsia"/>
          <w:kern w:val="0"/>
          <w:sz w:val="28"/>
          <w:szCs w:val="28"/>
        </w:rPr>
        <w:t>汉语语言分析</w:t>
      </w:r>
      <w:r>
        <w:rPr>
          <w:rFonts w:ascii="宋体" w:hAnsi="宋体" w:cs="宋体" w:hint="eastAsia"/>
          <w:kern w:val="0"/>
          <w:sz w:val="28"/>
          <w:szCs w:val="28"/>
        </w:rPr>
        <w:t>”“</w:t>
      </w:r>
      <w:r>
        <w:rPr>
          <w:rFonts w:ascii="宋体" w:hAnsi="宋体" w:cs="宋体" w:hint="eastAsia"/>
          <w:kern w:val="0"/>
          <w:sz w:val="28"/>
          <w:szCs w:val="28"/>
        </w:rPr>
        <w:t>汉语应用</w:t>
      </w:r>
      <w:r>
        <w:rPr>
          <w:rFonts w:ascii="宋体" w:hAnsi="宋体" w:cs="宋体" w:hint="eastAsia"/>
          <w:kern w:val="0"/>
          <w:sz w:val="28"/>
          <w:szCs w:val="28"/>
        </w:rPr>
        <w:t>”三部分组成。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（一）语言学基础知识测试</w:t>
      </w:r>
      <w:r>
        <w:rPr>
          <w:rFonts w:ascii="宋体" w:hAnsi="宋体" w:cs="宋体" w:hint="eastAsia"/>
          <w:kern w:val="0"/>
          <w:sz w:val="28"/>
          <w:szCs w:val="28"/>
        </w:rPr>
        <w:t>内容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语言学基础</w:t>
      </w:r>
      <w:r>
        <w:rPr>
          <w:rFonts w:ascii="宋体" w:hAnsi="宋体" w:cs="宋体" w:hint="eastAsia"/>
          <w:kern w:val="0"/>
          <w:sz w:val="28"/>
          <w:szCs w:val="28"/>
        </w:rPr>
        <w:t>知识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现代</w:t>
      </w:r>
      <w:r>
        <w:rPr>
          <w:rFonts w:ascii="宋体" w:hAnsi="宋体" w:cs="宋体" w:hint="eastAsia"/>
          <w:kern w:val="0"/>
          <w:sz w:val="28"/>
          <w:szCs w:val="28"/>
        </w:rPr>
        <w:t>汉语概况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现代汉语语音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</w:t>
      </w:r>
      <w:r>
        <w:rPr>
          <w:rFonts w:ascii="宋体" w:hAnsi="宋体" w:cs="宋体" w:hint="eastAsia"/>
          <w:kern w:val="0"/>
          <w:sz w:val="28"/>
          <w:szCs w:val="28"/>
        </w:rPr>
        <w:t>现代汉语词汇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lastRenderedPageBreak/>
        <w:t>5.</w:t>
      </w:r>
      <w:r>
        <w:rPr>
          <w:rFonts w:ascii="宋体" w:hAnsi="宋体" w:cs="宋体" w:hint="eastAsia"/>
          <w:kern w:val="0"/>
          <w:sz w:val="28"/>
          <w:szCs w:val="28"/>
        </w:rPr>
        <w:t>现代汉语语法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6.</w:t>
      </w:r>
      <w:r>
        <w:rPr>
          <w:rFonts w:ascii="宋体" w:hAnsi="宋体" w:cs="宋体" w:hint="eastAsia"/>
          <w:kern w:val="0"/>
          <w:sz w:val="28"/>
          <w:szCs w:val="28"/>
        </w:rPr>
        <w:t>汉字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7.</w:t>
      </w:r>
      <w:r>
        <w:rPr>
          <w:rFonts w:ascii="宋体" w:hAnsi="宋体" w:cs="宋体" w:hint="eastAsia"/>
          <w:kern w:val="0"/>
          <w:sz w:val="28"/>
          <w:szCs w:val="28"/>
        </w:rPr>
        <w:t>古代汉语常用字词、特殊语法和音韵学常识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（二）汉语语言分析测试</w:t>
      </w:r>
      <w:r>
        <w:rPr>
          <w:rFonts w:ascii="宋体" w:hAnsi="宋体" w:cs="宋体" w:hint="eastAsia"/>
          <w:kern w:val="0"/>
          <w:sz w:val="28"/>
          <w:szCs w:val="28"/>
        </w:rPr>
        <w:t>内容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语音分析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词义分析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语法分析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4.</w:t>
      </w:r>
      <w:r>
        <w:rPr>
          <w:rFonts w:ascii="宋体" w:hAnsi="宋体" w:cs="宋体" w:hint="eastAsia"/>
          <w:kern w:val="0"/>
          <w:sz w:val="28"/>
          <w:szCs w:val="28"/>
        </w:rPr>
        <w:t>修辞与语用分析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（三）汉语应用测试</w:t>
      </w:r>
      <w:r>
        <w:rPr>
          <w:rFonts w:ascii="宋体" w:hAnsi="宋体" w:cs="宋体" w:hint="eastAsia"/>
          <w:kern w:val="0"/>
          <w:sz w:val="28"/>
          <w:szCs w:val="28"/>
        </w:rPr>
        <w:t>内容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1.</w:t>
      </w:r>
      <w:r>
        <w:rPr>
          <w:rFonts w:ascii="宋体" w:hAnsi="宋体" w:cs="宋体" w:hint="eastAsia"/>
          <w:kern w:val="0"/>
          <w:sz w:val="28"/>
          <w:szCs w:val="28"/>
        </w:rPr>
        <w:t>汉语拼音与国际音标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2.</w:t>
      </w:r>
      <w:r>
        <w:rPr>
          <w:rFonts w:ascii="宋体" w:hAnsi="宋体" w:cs="宋体" w:hint="eastAsia"/>
          <w:kern w:val="0"/>
          <w:sz w:val="28"/>
          <w:szCs w:val="28"/>
        </w:rPr>
        <w:t>字形、字义辨别及汉字书写规范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3.</w:t>
      </w:r>
      <w:r>
        <w:rPr>
          <w:rFonts w:ascii="宋体" w:hAnsi="宋体" w:cs="宋体" w:hint="eastAsia"/>
          <w:kern w:val="0"/>
          <w:sz w:val="28"/>
          <w:szCs w:val="28"/>
        </w:rPr>
        <w:t>词汇、语法规范</w:t>
      </w:r>
    </w:p>
    <w:p w:rsidR="008A5F1F" w:rsidRDefault="00294A41">
      <w:pPr>
        <w:ind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/>
          <w:kern w:val="0"/>
          <w:sz w:val="28"/>
          <w:szCs w:val="28"/>
        </w:rPr>
        <w:t>4.</w:t>
      </w:r>
      <w:r>
        <w:rPr>
          <w:rFonts w:ascii="宋体" w:hAnsi="宋体" w:cs="宋体" w:hint="eastAsia"/>
          <w:kern w:val="0"/>
          <w:sz w:val="28"/>
          <w:szCs w:val="28"/>
        </w:rPr>
        <w:t>文言文阅读理解</w:t>
      </w:r>
    </w:p>
    <w:p w:rsidR="008A5F1F" w:rsidRDefault="00294A4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四、考试形式与试卷结构</w:t>
      </w:r>
    </w:p>
    <w:p w:rsidR="008A5F1F" w:rsidRDefault="00294A41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</w:t>
      </w:r>
      <w:r>
        <w:rPr>
          <w:rFonts w:ascii="宋体" w:hAnsi="宋体" w:cs="宋体" w:hint="eastAsia"/>
          <w:sz w:val="28"/>
          <w:szCs w:val="28"/>
        </w:rPr>
        <w:t>180</w:t>
      </w:r>
      <w:r>
        <w:rPr>
          <w:rFonts w:ascii="宋体" w:hAnsi="宋体" w:cs="宋体" w:hint="eastAsia"/>
          <w:sz w:val="28"/>
          <w:szCs w:val="28"/>
        </w:rPr>
        <w:t>分钟。试卷满分为</w:t>
      </w:r>
      <w:r>
        <w:rPr>
          <w:rFonts w:ascii="宋体" w:hAnsi="宋体" w:cs="宋体" w:hint="eastAsia"/>
          <w:sz w:val="28"/>
          <w:szCs w:val="28"/>
        </w:rPr>
        <w:t>150</w:t>
      </w:r>
      <w:r>
        <w:rPr>
          <w:rFonts w:ascii="宋体" w:hAnsi="宋体" w:cs="宋体" w:hint="eastAsia"/>
          <w:sz w:val="28"/>
          <w:szCs w:val="28"/>
        </w:rPr>
        <w:t>分，主要题型包括但不限于名词解释题、简答题、论述题。</w:t>
      </w:r>
    </w:p>
    <w:p w:rsidR="008A5F1F" w:rsidRDefault="00294A41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8A5F1F" w:rsidRDefault="00294A41">
      <w:pPr>
        <w:numPr>
          <w:ilvl w:val="0"/>
          <w:numId w:val="2"/>
        </w:numPr>
        <w:ind w:left="6" w:rightChars="-149" w:right="-313"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《现代汉语》（增订六版），黄伯荣、廖序东主编，高等教育出版社，</w:t>
      </w:r>
      <w:r>
        <w:rPr>
          <w:rFonts w:ascii="宋体" w:hAnsi="宋体" w:cs="宋体" w:hint="eastAsia"/>
          <w:kern w:val="0"/>
          <w:sz w:val="28"/>
          <w:szCs w:val="28"/>
        </w:rPr>
        <w:t>2017</w:t>
      </w:r>
      <w:r>
        <w:rPr>
          <w:rFonts w:ascii="宋体" w:hAnsi="宋体" w:cs="宋体" w:hint="eastAsia"/>
          <w:kern w:val="0"/>
          <w:sz w:val="28"/>
          <w:szCs w:val="28"/>
        </w:rPr>
        <w:t>年；</w:t>
      </w:r>
    </w:p>
    <w:p w:rsidR="008A5F1F" w:rsidRDefault="00294A41">
      <w:pPr>
        <w:numPr>
          <w:ilvl w:val="0"/>
          <w:numId w:val="2"/>
        </w:numPr>
        <w:ind w:left="6" w:rightChars="-149" w:right="-313"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《语言学纲要》（修订版），叶蜚声、徐通</w:t>
      </w:r>
      <w:proofErr w:type="gramStart"/>
      <w:r>
        <w:rPr>
          <w:rFonts w:ascii="宋体" w:hAnsi="宋体" w:cs="宋体" w:hint="eastAsia"/>
          <w:kern w:val="0"/>
          <w:sz w:val="28"/>
          <w:szCs w:val="28"/>
        </w:rPr>
        <w:t>锵</w:t>
      </w:r>
      <w:proofErr w:type="gramEnd"/>
      <w:r>
        <w:rPr>
          <w:rFonts w:ascii="宋体" w:hAnsi="宋体" w:cs="宋体" w:hint="eastAsia"/>
          <w:kern w:val="0"/>
          <w:sz w:val="28"/>
          <w:szCs w:val="28"/>
        </w:rPr>
        <w:t>著，王洪君、李娟修订，北京大学出版社，</w:t>
      </w:r>
      <w:r>
        <w:rPr>
          <w:rFonts w:ascii="宋体" w:hAnsi="宋体" w:cs="宋体" w:hint="eastAsia"/>
          <w:kern w:val="0"/>
          <w:sz w:val="28"/>
          <w:szCs w:val="28"/>
        </w:rPr>
        <w:t>2010</w:t>
      </w:r>
      <w:r>
        <w:rPr>
          <w:rFonts w:ascii="宋体" w:hAnsi="宋体" w:cs="宋体" w:hint="eastAsia"/>
          <w:kern w:val="0"/>
          <w:sz w:val="28"/>
          <w:szCs w:val="28"/>
        </w:rPr>
        <w:t>年；</w:t>
      </w:r>
    </w:p>
    <w:p w:rsidR="008A5F1F" w:rsidRDefault="00294A41">
      <w:pPr>
        <w:numPr>
          <w:ilvl w:val="0"/>
          <w:numId w:val="2"/>
        </w:numPr>
        <w:ind w:left="6" w:rightChars="-149" w:right="-313" w:firstLineChars="200" w:firstLine="560"/>
        <w:rPr>
          <w:rFonts w:ascii="宋体" w:hAnsi="宋体" w:cs="宋体"/>
          <w:kern w:val="0"/>
          <w:sz w:val="28"/>
          <w:szCs w:val="28"/>
        </w:rPr>
      </w:pPr>
      <w:r>
        <w:rPr>
          <w:rFonts w:ascii="宋体" w:hAnsi="宋体" w:cs="宋体" w:hint="eastAsia"/>
          <w:kern w:val="0"/>
          <w:sz w:val="28"/>
          <w:szCs w:val="28"/>
        </w:rPr>
        <w:t>《古代汉语》（校订重排本），王力主编，中华书局，</w:t>
      </w:r>
      <w:r>
        <w:rPr>
          <w:rFonts w:ascii="宋体" w:hAnsi="宋体" w:cs="宋体" w:hint="eastAsia"/>
          <w:kern w:val="0"/>
          <w:sz w:val="28"/>
          <w:szCs w:val="28"/>
        </w:rPr>
        <w:t>2018</w:t>
      </w:r>
      <w:r>
        <w:rPr>
          <w:rFonts w:ascii="宋体" w:hAnsi="宋体" w:cs="宋体" w:hint="eastAsia"/>
          <w:kern w:val="0"/>
          <w:sz w:val="28"/>
          <w:szCs w:val="28"/>
        </w:rPr>
        <w:t>年。</w:t>
      </w:r>
    </w:p>
    <w:sectPr w:rsidR="008A5F1F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94A41" w:rsidRDefault="00294A41">
      <w:r>
        <w:separator/>
      </w:r>
    </w:p>
  </w:endnote>
  <w:endnote w:type="continuationSeparator" w:id="0">
    <w:p w:rsidR="00294A41" w:rsidRDefault="00294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5F1F" w:rsidRDefault="00294A41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8A5F1F" w:rsidRDefault="00294A41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4.55pt;height:10.3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" filled="f" stroked="f">
              <v:textbox style="mso-fit-shape-to-text:t" inset="0,0,0,0">
                <w:txbxContent>
                  <w:p w:rsidR="008A5F1F" w:rsidRDefault="00294A41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94A41" w:rsidRDefault="00294A41">
      <w:r>
        <w:separator/>
      </w:r>
    </w:p>
  </w:footnote>
  <w:footnote w:type="continuationSeparator" w:id="0">
    <w:p w:rsidR="00294A41" w:rsidRDefault="00294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73DD8"/>
    <w:multiLevelType w:val="singleLevel"/>
    <w:tmpl w:val="23273DD8"/>
    <w:lvl w:ilvl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7358A813"/>
    <w:multiLevelType w:val="singleLevel"/>
    <w:tmpl w:val="7358A81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WZiZDRjNWViNWNiYTBjZmMzMjM4NzY1MGU3YzI5NTQifQ=="/>
  </w:docVars>
  <w:rsids>
    <w:rsidRoot w:val="004E58FB"/>
    <w:rsid w:val="0013674B"/>
    <w:rsid w:val="00276C17"/>
    <w:rsid w:val="00294A41"/>
    <w:rsid w:val="002E72DA"/>
    <w:rsid w:val="0037356C"/>
    <w:rsid w:val="0038772F"/>
    <w:rsid w:val="004A6398"/>
    <w:rsid w:val="004E58FB"/>
    <w:rsid w:val="006841AC"/>
    <w:rsid w:val="008A5F1F"/>
    <w:rsid w:val="00A769C0"/>
    <w:rsid w:val="00C54D7A"/>
    <w:rsid w:val="00D84A42"/>
    <w:rsid w:val="00D9348F"/>
    <w:rsid w:val="00DF5F25"/>
    <w:rsid w:val="00E3574F"/>
    <w:rsid w:val="00FD6890"/>
    <w:rsid w:val="00FE3AE4"/>
    <w:rsid w:val="013773C7"/>
    <w:rsid w:val="04A41E5C"/>
    <w:rsid w:val="080B3E95"/>
    <w:rsid w:val="0A6A629A"/>
    <w:rsid w:val="0A9E2E3E"/>
    <w:rsid w:val="0F921D2B"/>
    <w:rsid w:val="0F9F0794"/>
    <w:rsid w:val="1041466F"/>
    <w:rsid w:val="12B15ECD"/>
    <w:rsid w:val="147F0B94"/>
    <w:rsid w:val="14ED03B7"/>
    <w:rsid w:val="16092ABC"/>
    <w:rsid w:val="1A7176E9"/>
    <w:rsid w:val="1E7159F1"/>
    <w:rsid w:val="23645DF9"/>
    <w:rsid w:val="28041482"/>
    <w:rsid w:val="2997699A"/>
    <w:rsid w:val="29F32E8B"/>
    <w:rsid w:val="2A1377D1"/>
    <w:rsid w:val="2AC43FDC"/>
    <w:rsid w:val="2B8E004A"/>
    <w:rsid w:val="2EE83825"/>
    <w:rsid w:val="33622205"/>
    <w:rsid w:val="375A7D60"/>
    <w:rsid w:val="3AAF2268"/>
    <w:rsid w:val="41FC4BF2"/>
    <w:rsid w:val="4287452A"/>
    <w:rsid w:val="44CE1E83"/>
    <w:rsid w:val="46C90BA9"/>
    <w:rsid w:val="48255892"/>
    <w:rsid w:val="4D2577D1"/>
    <w:rsid w:val="4E865077"/>
    <w:rsid w:val="4ED96FD9"/>
    <w:rsid w:val="4FE36ABE"/>
    <w:rsid w:val="50652C07"/>
    <w:rsid w:val="508E6546"/>
    <w:rsid w:val="50DB1291"/>
    <w:rsid w:val="516C6703"/>
    <w:rsid w:val="53332EE7"/>
    <w:rsid w:val="53DC5808"/>
    <w:rsid w:val="555B6613"/>
    <w:rsid w:val="55F61D5C"/>
    <w:rsid w:val="611C07E0"/>
    <w:rsid w:val="61D5318F"/>
    <w:rsid w:val="64D42B41"/>
    <w:rsid w:val="6A0121CB"/>
    <w:rsid w:val="6D05528D"/>
    <w:rsid w:val="6EB365E5"/>
    <w:rsid w:val="6F313CA3"/>
    <w:rsid w:val="716C2672"/>
    <w:rsid w:val="73FB2F08"/>
    <w:rsid w:val="7DD65E4C"/>
    <w:rsid w:val="7E391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464DF4"/>
  <w15:docId w15:val="{88A6759B-D095-49D2-8E26-FB7CC4959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118</Words>
  <Characters>676</Characters>
  <Application>Microsoft Office Word</Application>
  <DocSecurity>0</DocSecurity>
  <Lines>5</Lines>
  <Paragraphs>1</Paragraphs>
  <ScaleCrop>false</ScaleCrop>
  <Company/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外国语学院</dc:creator>
  <cp:lastModifiedBy>zhangheng</cp:lastModifiedBy>
  <cp:revision>5</cp:revision>
  <cp:lastPrinted>2024-07-12T08:22:00Z</cp:lastPrinted>
  <dcterms:created xsi:type="dcterms:W3CDTF">2020-08-26T13:47:00Z</dcterms:created>
  <dcterms:modified xsi:type="dcterms:W3CDTF">2025-06-30T08:30:00Z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011C2E7D286349CFBD3C3EADCAF43089_13</vt:lpwstr>
  </property>
</Properties>
</file>